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0747C" w14:textId="22F4D43D" w:rsidR="00A540C1" w:rsidRPr="00DA50F2" w:rsidRDefault="00A540C1" w:rsidP="00F14586">
      <w:pPr>
        <w:spacing w:after="0" w:line="240" w:lineRule="auto"/>
        <w:rPr>
          <w:rFonts w:eastAsia="Times New Roman" w:cstheme="minorHAnsi"/>
          <w:b/>
          <w:bCs/>
          <w:color w:val="000000" w:themeColor="text1"/>
          <w:sz w:val="28"/>
          <w:szCs w:val="28"/>
          <w:lang w:eastAsia="de-DE"/>
        </w:rPr>
      </w:pPr>
      <w:r w:rsidRPr="00DA50F2">
        <w:rPr>
          <w:rFonts w:eastAsia="Times New Roman" w:cstheme="minorHAnsi"/>
          <w:b/>
          <w:bCs/>
          <w:color w:val="000000" w:themeColor="text1"/>
          <w:sz w:val="28"/>
          <w:szCs w:val="28"/>
          <w:lang w:eastAsia="de-DE"/>
        </w:rPr>
        <w:t>Allgemeines zu den Leistungsbewertungen beim Distanzunterricht</w:t>
      </w:r>
    </w:p>
    <w:p w14:paraId="717DC64D" w14:textId="012D7B53" w:rsidR="002B2FB5" w:rsidRPr="00DA50F2" w:rsidRDefault="002B2FB5" w:rsidP="00F14586">
      <w:pPr>
        <w:spacing w:after="0" w:line="240" w:lineRule="auto"/>
        <w:rPr>
          <w:rFonts w:ascii="Times New Roman" w:eastAsia="Times New Roman" w:hAnsi="Times New Roman" w:cs="Times New Roman"/>
          <w:color w:val="000000" w:themeColor="text1"/>
          <w:sz w:val="24"/>
          <w:szCs w:val="24"/>
          <w:lang w:eastAsia="de-DE"/>
        </w:rPr>
      </w:pPr>
    </w:p>
    <w:p w14:paraId="7820C25C" w14:textId="77777777" w:rsidR="002B2FB5" w:rsidRPr="00DA50F2" w:rsidRDefault="002B2FB5" w:rsidP="002B2FB5">
      <w:pPr>
        <w:rPr>
          <w:color w:val="000000" w:themeColor="text1"/>
          <w:sz w:val="24"/>
          <w:szCs w:val="24"/>
        </w:rPr>
      </w:pPr>
      <w:r w:rsidRPr="00DA50F2">
        <w:rPr>
          <w:color w:val="000000" w:themeColor="text1"/>
          <w:sz w:val="24"/>
          <w:szCs w:val="24"/>
        </w:rPr>
        <w:t>Beim Distanzunterricht handelt es sich um von der Schule veranlasstes und von den Lehrkräften begleitetes Lernen auf Grundlage der geltenden Unterrichtsvorgaben (s. schulinterne Curricula).</w:t>
      </w:r>
    </w:p>
    <w:p w14:paraId="1BCD3FF5" w14:textId="03B9F3E7" w:rsidR="002B2FB5" w:rsidRPr="00DA50F2" w:rsidRDefault="002B2FB5" w:rsidP="002B2FB5">
      <w:pPr>
        <w:rPr>
          <w:color w:val="000000" w:themeColor="text1"/>
          <w:sz w:val="24"/>
          <w:szCs w:val="24"/>
        </w:rPr>
      </w:pPr>
      <w:proofErr w:type="spellStart"/>
      <w:r w:rsidRPr="00DA50F2">
        <w:rPr>
          <w:color w:val="000000" w:themeColor="text1"/>
          <w:sz w:val="24"/>
          <w:szCs w:val="24"/>
        </w:rPr>
        <w:t>Schüler.innen</w:t>
      </w:r>
      <w:proofErr w:type="spellEnd"/>
      <w:r w:rsidRPr="00DA50F2">
        <w:rPr>
          <w:color w:val="000000" w:themeColor="text1"/>
          <w:sz w:val="24"/>
          <w:szCs w:val="24"/>
        </w:rPr>
        <w:t xml:space="preserve"> sind zur Teilnahme am Distanzunterricht im gleichen Maße wie beim Präsenzunterricht verpflichtet. Die beteiligten Lehrkräfte gewährleisten</w:t>
      </w:r>
      <w:r w:rsidR="001E6822" w:rsidRPr="00DA50F2">
        <w:rPr>
          <w:color w:val="000000" w:themeColor="text1"/>
          <w:sz w:val="24"/>
          <w:szCs w:val="24"/>
        </w:rPr>
        <w:t xml:space="preserve"> die</w:t>
      </w:r>
      <w:r w:rsidRPr="00DA50F2">
        <w:rPr>
          <w:color w:val="000000" w:themeColor="text1"/>
          <w:sz w:val="24"/>
          <w:szCs w:val="24"/>
        </w:rPr>
        <w:t xml:space="preserve"> Organisation des Distanzunterrichts und regelmäßige pädagogisch-didaktische Begleitung. Hierzu zählt auch eine transparente Rückmeldung an die Lernenden. (s. schulinterne Regeln zum Distanzlernen)</w:t>
      </w:r>
    </w:p>
    <w:p w14:paraId="6AABDD3E" w14:textId="08CE74EE" w:rsidR="002B2FB5" w:rsidRPr="00DA50F2" w:rsidRDefault="002B2FB5" w:rsidP="002B2FB5">
      <w:pPr>
        <w:spacing w:after="0" w:line="240" w:lineRule="auto"/>
        <w:rPr>
          <w:color w:val="000000" w:themeColor="text1"/>
          <w:sz w:val="24"/>
          <w:szCs w:val="24"/>
        </w:rPr>
      </w:pPr>
      <w:r w:rsidRPr="00DA50F2">
        <w:rPr>
          <w:b/>
          <w:bCs/>
          <w:i/>
          <w:iCs/>
          <w:color w:val="000000" w:themeColor="text1"/>
          <w:sz w:val="24"/>
          <w:szCs w:val="24"/>
        </w:rPr>
        <w:t>Ausgangssituation und Voraussetzungen:</w:t>
      </w:r>
      <w:r w:rsidRPr="00DA50F2">
        <w:rPr>
          <w:b/>
          <w:bCs/>
          <w:i/>
          <w:iCs/>
          <w:color w:val="000000" w:themeColor="text1"/>
          <w:sz w:val="24"/>
          <w:szCs w:val="24"/>
        </w:rPr>
        <w:br/>
      </w:r>
      <w:r w:rsidRPr="00DA50F2">
        <w:rPr>
          <w:color w:val="000000" w:themeColor="text1"/>
          <w:sz w:val="24"/>
          <w:szCs w:val="24"/>
        </w:rPr>
        <w:t xml:space="preserve">Die Lernplattform Moodle (DSGVO-konform) ist für jeden Schüler und jede Schülerin nutzbar. Viele </w:t>
      </w:r>
      <w:proofErr w:type="spellStart"/>
      <w:r w:rsidRPr="00DA50F2">
        <w:rPr>
          <w:color w:val="000000" w:themeColor="text1"/>
          <w:sz w:val="24"/>
          <w:szCs w:val="24"/>
        </w:rPr>
        <w:t>Schüler.innen</w:t>
      </w:r>
      <w:proofErr w:type="spellEnd"/>
      <w:r w:rsidRPr="00DA50F2">
        <w:rPr>
          <w:color w:val="000000" w:themeColor="text1"/>
          <w:sz w:val="24"/>
          <w:szCs w:val="24"/>
        </w:rPr>
        <w:t xml:space="preserve"> arbeiten mit ihrem Smartphone. </w:t>
      </w:r>
      <w:r w:rsidRPr="00DA50F2">
        <w:rPr>
          <w:color w:val="000000" w:themeColor="text1"/>
          <w:sz w:val="24"/>
          <w:szCs w:val="24"/>
        </w:rPr>
        <w:br/>
        <w:t xml:space="preserve">Schuleigene Notebooks können ausgeliehen werden. Es stehen PC-Arbeitsplätze in der Schule zur Verfügung. Eine Umfrage hat ergeben, dass einem Großteil der </w:t>
      </w:r>
      <w:proofErr w:type="spellStart"/>
      <w:r w:rsidRPr="00DA50F2">
        <w:rPr>
          <w:color w:val="000000" w:themeColor="text1"/>
          <w:sz w:val="24"/>
          <w:szCs w:val="24"/>
        </w:rPr>
        <w:t>Schüler.innen</w:t>
      </w:r>
      <w:proofErr w:type="spellEnd"/>
      <w:r w:rsidRPr="00DA50F2">
        <w:rPr>
          <w:color w:val="000000" w:themeColor="text1"/>
          <w:sz w:val="24"/>
          <w:szCs w:val="24"/>
        </w:rPr>
        <w:t xml:space="preserve"> zuhause kein Drucker zur Verfügung steht, was bei den Aufgabenformaten berücksichtigt wird. Beim Einsatz von Videokonferenzen ist eine einmalige vorherige datenschutzrechtliche Einwilligung der Eltern einzuholen, die für alle Fächer gilt.</w:t>
      </w:r>
      <w:r w:rsidR="00A7721D" w:rsidRPr="00DA50F2">
        <w:rPr>
          <w:color w:val="000000" w:themeColor="text1"/>
          <w:sz w:val="24"/>
          <w:szCs w:val="24"/>
        </w:rPr>
        <w:t xml:space="preserve"> </w:t>
      </w:r>
      <w:r w:rsidR="00450A93" w:rsidRPr="00DA50F2">
        <w:rPr>
          <w:color w:val="000000" w:themeColor="text1"/>
          <w:sz w:val="24"/>
          <w:szCs w:val="24"/>
        </w:rPr>
        <w:t xml:space="preserve">Aufgrund der unterschiedlichen </w:t>
      </w:r>
      <w:r w:rsidR="0056260F" w:rsidRPr="00DA50F2">
        <w:rPr>
          <w:color w:val="000000" w:themeColor="text1"/>
          <w:sz w:val="24"/>
          <w:szCs w:val="24"/>
        </w:rPr>
        <w:t xml:space="preserve">häuslichen </w:t>
      </w:r>
      <w:r w:rsidR="00450A93" w:rsidRPr="00DA50F2">
        <w:rPr>
          <w:color w:val="000000" w:themeColor="text1"/>
          <w:sz w:val="24"/>
          <w:szCs w:val="24"/>
        </w:rPr>
        <w:t xml:space="preserve">Ausstattungen an digitalen Endgeräten und der fehlenden Verfügbarkeit entsprechender Geräte mit Kamera und Mikrofon auf schulischer Seite </w:t>
      </w:r>
      <w:r w:rsidR="00A7721D" w:rsidRPr="00DA50F2">
        <w:rPr>
          <w:color w:val="000000" w:themeColor="text1"/>
          <w:sz w:val="24"/>
          <w:szCs w:val="24"/>
        </w:rPr>
        <w:t xml:space="preserve">können </w:t>
      </w:r>
      <w:r w:rsidR="00450A93" w:rsidRPr="00DA50F2">
        <w:rPr>
          <w:color w:val="000000" w:themeColor="text1"/>
          <w:sz w:val="24"/>
          <w:szCs w:val="24"/>
        </w:rPr>
        <w:t xml:space="preserve">Videokonferenzen </w:t>
      </w:r>
      <w:r w:rsidR="00031358" w:rsidRPr="00DA50F2">
        <w:rPr>
          <w:color w:val="000000" w:themeColor="text1"/>
          <w:sz w:val="24"/>
          <w:szCs w:val="24"/>
        </w:rPr>
        <w:t xml:space="preserve">nicht verbindlich zur Leistungsbewertung herangezogen werden. Allerdings kann die Mitarbeit während dieser Sitzungen positiv </w:t>
      </w:r>
      <w:r w:rsidR="00F0006A" w:rsidRPr="00DA50F2">
        <w:rPr>
          <w:color w:val="000000" w:themeColor="text1"/>
          <w:sz w:val="24"/>
          <w:szCs w:val="24"/>
        </w:rPr>
        <w:t>in die</w:t>
      </w:r>
      <w:r w:rsidR="00031358" w:rsidRPr="00DA50F2">
        <w:rPr>
          <w:color w:val="000000" w:themeColor="text1"/>
          <w:sz w:val="24"/>
          <w:szCs w:val="24"/>
        </w:rPr>
        <w:t>se</w:t>
      </w:r>
      <w:r w:rsidR="00450A93" w:rsidRPr="00DA50F2">
        <w:rPr>
          <w:color w:val="000000" w:themeColor="text1"/>
          <w:sz w:val="24"/>
          <w:szCs w:val="24"/>
        </w:rPr>
        <w:t xml:space="preserve"> ein</w:t>
      </w:r>
      <w:r w:rsidR="00F0006A" w:rsidRPr="00DA50F2">
        <w:rPr>
          <w:color w:val="000000" w:themeColor="text1"/>
          <w:sz w:val="24"/>
          <w:szCs w:val="24"/>
        </w:rPr>
        <w:t>fließen.</w:t>
      </w:r>
    </w:p>
    <w:p w14:paraId="55A62D16" w14:textId="631C92E9" w:rsidR="005D0E80" w:rsidRPr="00DA50F2" w:rsidRDefault="005D0E80" w:rsidP="002B2FB5">
      <w:pPr>
        <w:spacing w:after="0" w:line="240" w:lineRule="auto"/>
        <w:rPr>
          <w:color w:val="000000" w:themeColor="text1"/>
          <w:sz w:val="24"/>
          <w:szCs w:val="24"/>
        </w:rPr>
      </w:pPr>
    </w:p>
    <w:p w14:paraId="2DD180DC" w14:textId="63939FD7" w:rsidR="002B2FB5" w:rsidRPr="00DA50F2" w:rsidRDefault="002B2FB5" w:rsidP="002B2FB5">
      <w:pPr>
        <w:rPr>
          <w:color w:val="000000" w:themeColor="text1"/>
          <w:sz w:val="24"/>
          <w:szCs w:val="24"/>
        </w:rPr>
      </w:pPr>
      <w:r w:rsidRPr="00DA50F2">
        <w:rPr>
          <w:color w:val="000000" w:themeColor="text1"/>
          <w:sz w:val="24"/>
          <w:szCs w:val="24"/>
        </w:rPr>
        <w:t>Es wird eine digitale Lernpatenschaft eingerichtet („Schüler helfen Schüler</w:t>
      </w:r>
      <w:r w:rsidR="00735562">
        <w:rPr>
          <w:color w:val="000000" w:themeColor="text1"/>
          <w:sz w:val="24"/>
          <w:szCs w:val="24"/>
        </w:rPr>
        <w:t>n</w:t>
      </w:r>
      <w:r w:rsidRPr="00DA50F2">
        <w:rPr>
          <w:color w:val="000000" w:themeColor="text1"/>
          <w:sz w:val="24"/>
          <w:szCs w:val="24"/>
        </w:rPr>
        <w:t xml:space="preserve">“, „Lerner-Teams“, s. Broschüre vom MSB NRW). </w:t>
      </w:r>
      <w:r w:rsidRPr="00DA50F2">
        <w:rPr>
          <w:color w:val="000000" w:themeColor="text1"/>
          <w:sz w:val="24"/>
          <w:szCs w:val="24"/>
        </w:rPr>
        <w:br/>
        <w:t>Für Lehrkräfte werden angepasste, schulinterne Fortbildungen angeboten. Außerdem findet kollegialer Austausch durch Einladen in parallele Kurse oder direkte Hilfe bei Problemen statt.</w:t>
      </w:r>
    </w:p>
    <w:p w14:paraId="594933CA" w14:textId="1B4F254C" w:rsidR="002B2FB5" w:rsidRPr="00DA50F2" w:rsidRDefault="002B2FB5" w:rsidP="002B2FB5">
      <w:pPr>
        <w:rPr>
          <w:color w:val="000000" w:themeColor="text1"/>
          <w:sz w:val="24"/>
          <w:szCs w:val="24"/>
        </w:rPr>
      </w:pPr>
      <w:r w:rsidRPr="00DA50F2">
        <w:rPr>
          <w:color w:val="000000" w:themeColor="text1"/>
          <w:sz w:val="24"/>
          <w:szCs w:val="24"/>
        </w:rPr>
        <w:t xml:space="preserve">Die </w:t>
      </w:r>
      <w:proofErr w:type="spellStart"/>
      <w:r w:rsidRPr="00DA50F2">
        <w:rPr>
          <w:color w:val="000000" w:themeColor="text1"/>
          <w:sz w:val="24"/>
          <w:szCs w:val="24"/>
        </w:rPr>
        <w:t>Schüler.innen</w:t>
      </w:r>
      <w:proofErr w:type="spellEnd"/>
      <w:r w:rsidRPr="00DA50F2">
        <w:rPr>
          <w:color w:val="000000" w:themeColor="text1"/>
          <w:sz w:val="24"/>
          <w:szCs w:val="24"/>
        </w:rPr>
        <w:t>-</w:t>
      </w:r>
      <w:proofErr w:type="spellStart"/>
      <w:r w:rsidRPr="00DA50F2">
        <w:rPr>
          <w:color w:val="000000" w:themeColor="text1"/>
          <w:sz w:val="24"/>
          <w:szCs w:val="24"/>
        </w:rPr>
        <w:t>Lehrer.innen</w:t>
      </w:r>
      <w:proofErr w:type="spellEnd"/>
      <w:r w:rsidRPr="00DA50F2">
        <w:rPr>
          <w:color w:val="000000" w:themeColor="text1"/>
          <w:sz w:val="24"/>
          <w:szCs w:val="24"/>
        </w:rPr>
        <w:t xml:space="preserve">-Kommunikation läuft vorerst über Moodle, soll perspektivisch auf </w:t>
      </w:r>
      <w:proofErr w:type="spellStart"/>
      <w:r w:rsidRPr="00DA50F2">
        <w:rPr>
          <w:color w:val="000000" w:themeColor="text1"/>
          <w:sz w:val="24"/>
          <w:szCs w:val="24"/>
        </w:rPr>
        <w:t>IServ</w:t>
      </w:r>
      <w:proofErr w:type="spellEnd"/>
      <w:r w:rsidRPr="00DA50F2">
        <w:rPr>
          <w:color w:val="000000" w:themeColor="text1"/>
          <w:sz w:val="24"/>
          <w:szCs w:val="24"/>
        </w:rPr>
        <w:t xml:space="preserve"> umgestellt werden. Informationen an die Schulgemeinde werden über die Homepage veröffentlicht.</w:t>
      </w:r>
    </w:p>
    <w:p w14:paraId="465695B9" w14:textId="1D109731" w:rsidR="00472526" w:rsidRPr="00DA50F2" w:rsidRDefault="00472526" w:rsidP="002B2FB5">
      <w:pPr>
        <w:rPr>
          <w:color w:val="000000" w:themeColor="text1"/>
          <w:sz w:val="24"/>
          <w:szCs w:val="24"/>
        </w:rPr>
      </w:pPr>
      <w:r w:rsidRPr="00DA50F2">
        <w:rPr>
          <w:color w:val="000000" w:themeColor="text1"/>
          <w:sz w:val="24"/>
          <w:szCs w:val="24"/>
        </w:rPr>
        <w:t>Schriftliche Leistungsüberprüfungen (Klassenarbeiten, mündliche Sprachprüfungen, Kursarbeiten im WP-Bereich, Klausuren in der Oberstufe) finden vor Ort in der Schule statt und bleiben daher von den Regelungen zur Leistungsbewertung im Distanzunterricht unberührt.</w:t>
      </w:r>
    </w:p>
    <w:p w14:paraId="08CD5C0E" w14:textId="77777777" w:rsidR="003D4119" w:rsidRPr="00DA50F2" w:rsidRDefault="003D4119">
      <w:pPr>
        <w:rPr>
          <w:rFonts w:eastAsia="Times New Roman" w:cstheme="minorHAnsi"/>
          <w:b/>
          <w:bCs/>
          <w:color w:val="000000" w:themeColor="text1"/>
          <w:sz w:val="24"/>
          <w:szCs w:val="24"/>
          <w:lang w:eastAsia="de-DE"/>
        </w:rPr>
      </w:pPr>
      <w:r w:rsidRPr="00DA50F2">
        <w:rPr>
          <w:rFonts w:eastAsia="Times New Roman" w:cstheme="minorHAnsi"/>
          <w:b/>
          <w:bCs/>
          <w:color w:val="000000" w:themeColor="text1"/>
          <w:sz w:val="24"/>
          <w:szCs w:val="24"/>
          <w:lang w:eastAsia="de-DE"/>
        </w:rPr>
        <w:br w:type="page"/>
      </w:r>
    </w:p>
    <w:p w14:paraId="6503484D" w14:textId="7B2884F3" w:rsidR="00F14586" w:rsidRPr="00DA50F2" w:rsidRDefault="00F14586" w:rsidP="00F14586">
      <w:pPr>
        <w:spacing w:after="0" w:line="240" w:lineRule="auto"/>
        <w:rPr>
          <w:rFonts w:eastAsia="Times New Roman" w:cstheme="minorHAnsi"/>
          <w:color w:val="000000" w:themeColor="text1"/>
          <w:sz w:val="24"/>
          <w:szCs w:val="24"/>
          <w:lang w:eastAsia="de-DE"/>
        </w:rPr>
      </w:pPr>
      <w:r w:rsidRPr="00DA50F2">
        <w:rPr>
          <w:rFonts w:eastAsia="Times New Roman" w:cstheme="minorHAnsi"/>
          <w:b/>
          <w:bCs/>
          <w:color w:val="000000" w:themeColor="text1"/>
          <w:sz w:val="24"/>
          <w:szCs w:val="24"/>
          <w:lang w:eastAsia="de-DE"/>
        </w:rPr>
        <w:lastRenderedPageBreak/>
        <w:t>Bewertung von Leistungen beim Distanzunterricht</w:t>
      </w:r>
      <w:r w:rsidR="002B2FB5" w:rsidRPr="00DA50F2">
        <w:rPr>
          <w:rFonts w:eastAsia="Times New Roman" w:cstheme="minorHAnsi"/>
          <w:b/>
          <w:bCs/>
          <w:color w:val="000000" w:themeColor="text1"/>
          <w:sz w:val="24"/>
          <w:szCs w:val="24"/>
          <w:lang w:eastAsia="de-DE"/>
        </w:rPr>
        <w:t xml:space="preserve"> im Fach </w:t>
      </w:r>
      <w:r w:rsidR="00B757A3">
        <w:rPr>
          <w:rFonts w:eastAsia="Times New Roman" w:cstheme="minorHAnsi"/>
          <w:b/>
          <w:bCs/>
          <w:color w:val="000000" w:themeColor="text1"/>
          <w:sz w:val="24"/>
          <w:szCs w:val="24"/>
          <w:lang w:eastAsia="de-DE"/>
        </w:rPr>
        <w:t>evangelische Religionslehre</w:t>
      </w:r>
    </w:p>
    <w:p w14:paraId="49F99447" w14:textId="77777777" w:rsidR="00F14586" w:rsidRPr="00DA50F2" w:rsidRDefault="00F14586" w:rsidP="00F14586">
      <w:pPr>
        <w:spacing w:after="0" w:line="240" w:lineRule="auto"/>
        <w:rPr>
          <w:rFonts w:eastAsia="Times New Roman" w:cstheme="minorHAnsi"/>
          <w:color w:val="000000" w:themeColor="text1"/>
          <w:sz w:val="24"/>
          <w:szCs w:val="24"/>
          <w:lang w:eastAsia="de-DE"/>
        </w:rPr>
      </w:pPr>
      <w:r w:rsidRPr="00DA50F2">
        <w:rPr>
          <w:rFonts w:eastAsia="Times New Roman" w:cstheme="minorHAnsi"/>
          <w:b/>
          <w:bCs/>
          <w:color w:val="000000" w:themeColor="text1"/>
          <w:sz w:val="24"/>
          <w:szCs w:val="24"/>
          <w:lang w:eastAsia="de-DE"/>
        </w:rPr>
        <w:t> </w:t>
      </w:r>
    </w:p>
    <w:p w14:paraId="06BA4DA0" w14:textId="603639AA" w:rsidR="00F14586" w:rsidRPr="00DA50F2" w:rsidRDefault="00F14586" w:rsidP="00F14586">
      <w:pPr>
        <w:spacing w:after="0" w:line="240" w:lineRule="auto"/>
        <w:rPr>
          <w:rFonts w:eastAsia="Times New Roman" w:cstheme="minorHAnsi"/>
          <w:color w:val="000000" w:themeColor="text1"/>
          <w:sz w:val="24"/>
          <w:szCs w:val="24"/>
          <w:lang w:eastAsia="de-DE"/>
        </w:rPr>
      </w:pPr>
      <w:r w:rsidRPr="00DA50F2">
        <w:rPr>
          <w:rFonts w:eastAsia="Times New Roman" w:cstheme="minorHAnsi"/>
          <w:color w:val="000000" w:themeColor="text1"/>
          <w:sz w:val="24"/>
          <w:szCs w:val="24"/>
          <w:lang w:eastAsia="de-DE"/>
        </w:rPr>
        <w:t>Die Leistungen, die im Distanzunterricht erbracht werden, fließen als</w:t>
      </w:r>
      <w:r w:rsidR="00472526" w:rsidRPr="00DA50F2">
        <w:rPr>
          <w:rFonts w:eastAsia="Times New Roman" w:cstheme="minorHAnsi"/>
          <w:color w:val="000000" w:themeColor="text1"/>
          <w:sz w:val="24"/>
          <w:szCs w:val="24"/>
          <w:lang w:eastAsia="de-DE"/>
        </w:rPr>
        <w:t xml:space="preserve"> </w:t>
      </w:r>
      <w:r w:rsidRPr="00DA50F2">
        <w:rPr>
          <w:rFonts w:eastAsia="Times New Roman" w:cstheme="minorHAnsi"/>
          <w:color w:val="000000" w:themeColor="text1"/>
          <w:sz w:val="24"/>
          <w:szCs w:val="24"/>
          <w:lang w:eastAsia="de-DE"/>
        </w:rPr>
        <w:t>sonstige</w:t>
      </w:r>
      <w:r w:rsidR="00472526" w:rsidRPr="00DA50F2">
        <w:rPr>
          <w:rFonts w:eastAsia="Times New Roman" w:cstheme="minorHAnsi"/>
          <w:color w:val="000000" w:themeColor="text1"/>
          <w:sz w:val="24"/>
          <w:szCs w:val="24"/>
          <w:lang w:eastAsia="de-DE"/>
        </w:rPr>
        <w:t xml:space="preserve"> Mitarbeit </w:t>
      </w:r>
      <w:r w:rsidRPr="00DA50F2">
        <w:rPr>
          <w:rFonts w:eastAsia="Times New Roman" w:cstheme="minorHAnsi"/>
          <w:color w:val="000000" w:themeColor="text1"/>
          <w:sz w:val="24"/>
          <w:szCs w:val="24"/>
          <w:lang w:eastAsia="de-DE"/>
        </w:rPr>
        <w:t>in die Note ein.</w:t>
      </w:r>
      <w:r w:rsidR="00472526" w:rsidRPr="00DA50F2">
        <w:rPr>
          <w:rFonts w:eastAsia="Times New Roman" w:cstheme="minorHAnsi"/>
          <w:color w:val="000000" w:themeColor="text1"/>
          <w:sz w:val="24"/>
          <w:szCs w:val="24"/>
          <w:lang w:eastAsia="de-DE"/>
        </w:rPr>
        <w:t xml:space="preserve"> </w:t>
      </w:r>
      <w:r w:rsidRPr="00DA50F2">
        <w:rPr>
          <w:rFonts w:eastAsia="Times New Roman" w:cstheme="minorHAnsi"/>
          <w:color w:val="000000" w:themeColor="text1"/>
          <w:sz w:val="24"/>
          <w:szCs w:val="24"/>
          <w:lang w:eastAsia="de-DE"/>
        </w:rPr>
        <w:t>Hierbei ist zu berücksichtigen, dass je nach Grad der häuslichen Unterstützung die Eigenständigkeit der erbrachten Leistung zu beachten ist. Insofern kann ein Gespräch über den Entstehungsprozess und das Vorgehen bei der Erledigung der Aufgabe in die Leistungsbewertung mit einfließen.</w:t>
      </w:r>
      <w:r w:rsidRPr="00DA50F2">
        <w:rPr>
          <w:rFonts w:eastAsia="Times New Roman" w:cstheme="minorHAnsi"/>
          <w:i/>
          <w:iCs/>
          <w:color w:val="000000" w:themeColor="text1"/>
          <w:sz w:val="24"/>
          <w:szCs w:val="24"/>
          <w:lang w:eastAsia="de-DE"/>
        </w:rPr>
        <w:t xml:space="preserve"> </w:t>
      </w:r>
    </w:p>
    <w:p w14:paraId="02496490" w14:textId="77777777" w:rsidR="00626E9B" w:rsidRPr="00DA50F2" w:rsidRDefault="00626E9B" w:rsidP="00F14586">
      <w:pPr>
        <w:spacing w:after="0" w:line="240" w:lineRule="auto"/>
        <w:rPr>
          <w:rFonts w:eastAsia="Times New Roman" w:cstheme="minorHAnsi"/>
          <w:color w:val="000000" w:themeColor="text1"/>
          <w:sz w:val="24"/>
          <w:szCs w:val="24"/>
          <w:lang w:eastAsia="de-DE"/>
        </w:rPr>
      </w:pPr>
    </w:p>
    <w:p w14:paraId="3440A0D5" w14:textId="75F2E508" w:rsidR="00F14586" w:rsidRPr="00DA50F2" w:rsidRDefault="00F14586" w:rsidP="00F14586">
      <w:pPr>
        <w:spacing w:after="0" w:line="240" w:lineRule="auto"/>
        <w:rPr>
          <w:rFonts w:eastAsia="Times New Roman" w:cstheme="minorHAnsi"/>
          <w:color w:val="000000" w:themeColor="text1"/>
          <w:sz w:val="24"/>
          <w:szCs w:val="24"/>
          <w:lang w:eastAsia="de-DE"/>
        </w:rPr>
      </w:pPr>
      <w:r w:rsidRPr="00DA50F2">
        <w:rPr>
          <w:rFonts w:eastAsia="Times New Roman" w:cstheme="minorHAnsi"/>
          <w:color w:val="000000" w:themeColor="text1"/>
          <w:sz w:val="24"/>
          <w:szCs w:val="24"/>
          <w:lang w:eastAsia="de-DE"/>
        </w:rPr>
        <w:t>Mögliche Leistungsüberprüfungen beim Distanzunterricht:</w:t>
      </w:r>
    </w:p>
    <w:p w14:paraId="2E66DD94" w14:textId="13C512FF" w:rsidR="00F14586" w:rsidRPr="00DA50F2" w:rsidRDefault="00F14586" w:rsidP="00407D58">
      <w:pPr>
        <w:pStyle w:val="Listenabsatz"/>
        <w:numPr>
          <w:ilvl w:val="0"/>
          <w:numId w:val="1"/>
        </w:numPr>
        <w:spacing w:after="0" w:line="240" w:lineRule="auto"/>
        <w:ind w:left="426" w:hanging="426"/>
        <w:rPr>
          <w:rFonts w:eastAsia="Times New Roman" w:cstheme="minorHAnsi"/>
          <w:color w:val="000000" w:themeColor="text1"/>
          <w:sz w:val="24"/>
          <w:szCs w:val="24"/>
          <w:lang w:eastAsia="de-DE"/>
        </w:rPr>
      </w:pPr>
      <w:r w:rsidRPr="00DA50F2">
        <w:rPr>
          <w:rFonts w:eastAsia="Times New Roman" w:cstheme="minorHAnsi"/>
          <w:color w:val="000000" w:themeColor="text1"/>
          <w:sz w:val="24"/>
          <w:szCs w:val="24"/>
          <w:lang w:eastAsia="de-DE"/>
        </w:rPr>
        <w:t>Präsentation von Arbeitsergebnissen (Erklärvideos, im Rahmen von Videokonferenzen)</w:t>
      </w:r>
    </w:p>
    <w:p w14:paraId="6892ACFE" w14:textId="4A337C73" w:rsidR="00F14586" w:rsidRPr="00DA50F2" w:rsidRDefault="00F14586" w:rsidP="00407D58">
      <w:pPr>
        <w:pStyle w:val="Listenabsatz"/>
        <w:numPr>
          <w:ilvl w:val="0"/>
          <w:numId w:val="1"/>
        </w:numPr>
        <w:spacing w:after="0" w:line="240" w:lineRule="auto"/>
        <w:ind w:left="426" w:hanging="426"/>
        <w:rPr>
          <w:rFonts w:eastAsia="Times New Roman" w:cstheme="minorHAnsi"/>
          <w:color w:val="000000" w:themeColor="text1"/>
          <w:sz w:val="24"/>
          <w:szCs w:val="24"/>
          <w:lang w:eastAsia="de-DE"/>
        </w:rPr>
      </w:pPr>
      <w:r w:rsidRPr="00DA50F2">
        <w:rPr>
          <w:rFonts w:eastAsia="Times New Roman" w:cstheme="minorHAnsi"/>
          <w:color w:val="000000" w:themeColor="text1"/>
          <w:sz w:val="24"/>
          <w:szCs w:val="24"/>
          <w:lang w:eastAsia="de-DE"/>
        </w:rPr>
        <w:t>Plakate, Arbeitsblätter, Projektarbeit, Lerntagebücher</w:t>
      </w:r>
      <w:r w:rsidR="00407D58" w:rsidRPr="00DA50F2">
        <w:rPr>
          <w:rFonts w:eastAsia="Times New Roman" w:cstheme="minorHAnsi"/>
          <w:color w:val="000000" w:themeColor="text1"/>
          <w:sz w:val="24"/>
          <w:szCs w:val="24"/>
          <w:lang w:eastAsia="de-DE"/>
        </w:rPr>
        <w:t xml:space="preserve">, </w:t>
      </w:r>
      <w:r w:rsidRPr="00DA50F2">
        <w:rPr>
          <w:rFonts w:eastAsia="Times New Roman" w:cstheme="minorHAnsi"/>
          <w:color w:val="000000" w:themeColor="text1"/>
          <w:sz w:val="24"/>
          <w:szCs w:val="24"/>
          <w:lang w:eastAsia="de-DE"/>
        </w:rPr>
        <w:t>Portfolio</w:t>
      </w:r>
      <w:r w:rsidR="005A748E">
        <w:rPr>
          <w:rFonts w:eastAsia="Times New Roman" w:cstheme="minorHAnsi"/>
          <w:color w:val="000000" w:themeColor="text1"/>
          <w:sz w:val="24"/>
          <w:szCs w:val="24"/>
          <w:lang w:eastAsia="de-DE"/>
        </w:rPr>
        <w:t>, Filmbesprechungen</w:t>
      </w:r>
      <w:r w:rsidRPr="00DA50F2">
        <w:rPr>
          <w:rFonts w:eastAsia="Times New Roman" w:cstheme="minorHAnsi"/>
          <w:color w:val="000000" w:themeColor="text1"/>
          <w:sz w:val="24"/>
          <w:szCs w:val="24"/>
          <w:lang w:eastAsia="de-DE"/>
        </w:rPr>
        <w:t xml:space="preserve"> </w:t>
      </w:r>
    </w:p>
    <w:p w14:paraId="0E44A165" w14:textId="56DE1B1E" w:rsidR="00F14586" w:rsidRPr="00DA50F2" w:rsidRDefault="00F14586" w:rsidP="00407D58">
      <w:pPr>
        <w:pStyle w:val="Listenabsatz"/>
        <w:numPr>
          <w:ilvl w:val="0"/>
          <w:numId w:val="1"/>
        </w:numPr>
        <w:spacing w:after="0" w:line="240" w:lineRule="auto"/>
        <w:ind w:left="426" w:hanging="426"/>
        <w:rPr>
          <w:rFonts w:eastAsia="Times New Roman" w:cstheme="minorHAnsi"/>
          <w:color w:val="000000" w:themeColor="text1"/>
          <w:sz w:val="24"/>
          <w:szCs w:val="24"/>
          <w:lang w:eastAsia="de-DE"/>
        </w:rPr>
      </w:pPr>
      <w:proofErr w:type="spellStart"/>
      <w:r w:rsidRPr="00DA50F2">
        <w:rPr>
          <w:rFonts w:eastAsia="Times New Roman" w:cstheme="minorHAnsi"/>
          <w:color w:val="000000" w:themeColor="text1"/>
          <w:sz w:val="24"/>
          <w:szCs w:val="24"/>
          <w:lang w:eastAsia="de-DE"/>
        </w:rPr>
        <w:t>Hefterabgabe</w:t>
      </w:r>
      <w:proofErr w:type="spellEnd"/>
      <w:r w:rsidRPr="00DA50F2">
        <w:rPr>
          <w:rFonts w:eastAsia="Times New Roman" w:cstheme="minorHAnsi"/>
          <w:color w:val="000000" w:themeColor="text1"/>
          <w:sz w:val="24"/>
          <w:szCs w:val="24"/>
          <w:lang w:eastAsia="de-DE"/>
        </w:rPr>
        <w:t xml:space="preserve"> per Briefkasten</w:t>
      </w:r>
    </w:p>
    <w:p w14:paraId="529B03FF" w14:textId="24511308" w:rsidR="00A7721D" w:rsidRPr="00DA50F2" w:rsidRDefault="005A748E" w:rsidP="00407D58">
      <w:pPr>
        <w:pStyle w:val="Listenabsatz"/>
        <w:numPr>
          <w:ilvl w:val="0"/>
          <w:numId w:val="1"/>
        </w:numPr>
        <w:spacing w:after="0" w:line="240" w:lineRule="auto"/>
        <w:ind w:left="426" w:hanging="426"/>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t>Bilder, Collagen, Illustrationen, Entwürfe für Meditationen</w:t>
      </w:r>
    </w:p>
    <w:p w14:paraId="79F05AF5" w14:textId="73F950F7" w:rsidR="00F14586" w:rsidRPr="00DA50F2" w:rsidRDefault="00407D58" w:rsidP="00407D58">
      <w:pPr>
        <w:pStyle w:val="Listenabsatz"/>
        <w:numPr>
          <w:ilvl w:val="0"/>
          <w:numId w:val="1"/>
        </w:numPr>
        <w:spacing w:after="0" w:line="240" w:lineRule="auto"/>
        <w:ind w:left="426" w:hanging="426"/>
        <w:rPr>
          <w:rFonts w:eastAsia="Times New Roman" w:cstheme="minorHAnsi"/>
          <w:color w:val="000000" w:themeColor="text1"/>
          <w:sz w:val="24"/>
          <w:szCs w:val="24"/>
          <w:lang w:eastAsia="de-DE"/>
        </w:rPr>
      </w:pPr>
      <w:r w:rsidRPr="00DA50F2">
        <w:rPr>
          <w:rFonts w:eastAsia="Times New Roman" w:cstheme="minorHAnsi"/>
          <w:color w:val="000000" w:themeColor="text1"/>
          <w:sz w:val="24"/>
          <w:szCs w:val="24"/>
          <w:lang w:eastAsia="de-DE"/>
        </w:rPr>
        <w:t>Glossar, Präsentationen bzw. Referate (</w:t>
      </w:r>
      <w:proofErr w:type="spellStart"/>
      <w:r w:rsidRPr="00DA50F2">
        <w:rPr>
          <w:rFonts w:eastAsia="Times New Roman" w:cstheme="minorHAnsi"/>
          <w:color w:val="000000" w:themeColor="text1"/>
          <w:sz w:val="24"/>
          <w:szCs w:val="24"/>
          <w:lang w:eastAsia="de-DE"/>
        </w:rPr>
        <w:t>Powerpoint</w:t>
      </w:r>
      <w:proofErr w:type="spellEnd"/>
      <w:r w:rsidRPr="00DA50F2">
        <w:rPr>
          <w:rFonts w:eastAsia="Times New Roman" w:cstheme="minorHAnsi"/>
          <w:color w:val="000000" w:themeColor="text1"/>
          <w:sz w:val="24"/>
          <w:szCs w:val="24"/>
          <w:lang w:eastAsia="de-DE"/>
        </w:rPr>
        <w:t xml:space="preserve"> o.ä.), Stopp-Motion-Videos</w:t>
      </w:r>
    </w:p>
    <w:p w14:paraId="5403FAE8" w14:textId="73D0E87C" w:rsidR="00D52FD8" w:rsidRPr="005A748E" w:rsidRDefault="005A748E" w:rsidP="00D52FD8">
      <w:pPr>
        <w:pStyle w:val="Listenabsatz"/>
        <w:numPr>
          <w:ilvl w:val="0"/>
          <w:numId w:val="1"/>
        </w:numPr>
        <w:spacing w:after="0" w:line="240" w:lineRule="auto"/>
        <w:ind w:left="426" w:hanging="426"/>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t xml:space="preserve">Planung von Rollenspielen oder </w:t>
      </w:r>
      <w:proofErr w:type="spellStart"/>
      <w:r>
        <w:rPr>
          <w:rFonts w:eastAsia="Times New Roman" w:cstheme="minorHAnsi"/>
          <w:color w:val="000000" w:themeColor="text1"/>
          <w:sz w:val="24"/>
          <w:szCs w:val="24"/>
          <w:lang w:eastAsia="de-DE"/>
        </w:rPr>
        <w:t>Bibliodrama</w:t>
      </w:r>
      <w:proofErr w:type="spellEnd"/>
    </w:p>
    <w:p w14:paraId="7932E9A9" w14:textId="77777777" w:rsidR="00D52FD8" w:rsidRPr="00DA50F2" w:rsidRDefault="00D52FD8" w:rsidP="00D52FD8">
      <w:pPr>
        <w:spacing w:after="0" w:line="240" w:lineRule="auto"/>
        <w:rPr>
          <w:rFonts w:eastAsia="Times New Roman" w:cstheme="minorHAnsi"/>
          <w:color w:val="000000" w:themeColor="text1"/>
          <w:sz w:val="24"/>
          <w:szCs w:val="24"/>
          <w:lang w:eastAsia="de-DE"/>
        </w:rPr>
      </w:pPr>
    </w:p>
    <w:p w14:paraId="2C0F42B5" w14:textId="560A57DC" w:rsidR="00FB6972" w:rsidRPr="00DA50F2" w:rsidRDefault="00FB6972" w:rsidP="00FB6972">
      <w:pPr>
        <w:spacing w:after="0" w:line="240" w:lineRule="auto"/>
        <w:rPr>
          <w:rFonts w:eastAsia="Times New Roman" w:cstheme="minorHAnsi"/>
          <w:color w:val="000000" w:themeColor="text1"/>
          <w:sz w:val="24"/>
          <w:szCs w:val="24"/>
          <w:lang w:eastAsia="de-DE"/>
        </w:rPr>
      </w:pPr>
      <w:r w:rsidRPr="00DA50F2">
        <w:rPr>
          <w:rFonts w:eastAsia="Times New Roman" w:cstheme="minorHAnsi"/>
          <w:color w:val="000000" w:themeColor="text1"/>
          <w:sz w:val="24"/>
          <w:szCs w:val="24"/>
          <w:lang w:eastAsia="de-DE"/>
        </w:rPr>
        <w:t xml:space="preserve">Hierbei können die oben genannten Überprüfungsformen auch kollaborativ oder nach Peer-to-Peer-Feedbackphasen erfolgen. </w:t>
      </w:r>
    </w:p>
    <w:p w14:paraId="19B1B616" w14:textId="71564D27" w:rsidR="00F14586" w:rsidRDefault="00626E9B" w:rsidP="00F14586">
      <w:pPr>
        <w:spacing w:after="0" w:line="240" w:lineRule="auto"/>
        <w:rPr>
          <w:rFonts w:eastAsia="Times New Roman" w:cstheme="minorHAnsi"/>
          <w:color w:val="000000" w:themeColor="text1"/>
          <w:sz w:val="24"/>
          <w:szCs w:val="24"/>
          <w:lang w:eastAsia="de-DE"/>
        </w:rPr>
      </w:pPr>
      <w:r w:rsidRPr="00DA50F2">
        <w:rPr>
          <w:rFonts w:eastAsia="Times New Roman" w:cstheme="minorHAnsi"/>
          <w:color w:val="000000" w:themeColor="text1"/>
          <w:sz w:val="24"/>
          <w:szCs w:val="24"/>
          <w:lang w:eastAsia="de-DE"/>
        </w:rPr>
        <w:t>Um die Eigenständigkeit der erbrachten Leistung zu überprüfen oder Rückschlüsse über den Grad der Hilfe bei der Anfertigung zu ziehen, können p</w:t>
      </w:r>
      <w:r w:rsidR="00F14586" w:rsidRPr="00DA50F2">
        <w:rPr>
          <w:rFonts w:eastAsia="Times New Roman" w:cstheme="minorHAnsi"/>
          <w:color w:val="000000" w:themeColor="text1"/>
          <w:sz w:val="24"/>
          <w:szCs w:val="24"/>
          <w:lang w:eastAsia="de-DE"/>
        </w:rPr>
        <w:t xml:space="preserve">unktuelle Rückfragen bei Videokonferenzen oder Chats bezogen auf die abgegebenen Aufgaben </w:t>
      </w:r>
      <w:r w:rsidRPr="00DA50F2">
        <w:rPr>
          <w:rFonts w:eastAsia="Times New Roman" w:cstheme="minorHAnsi"/>
          <w:color w:val="000000" w:themeColor="text1"/>
          <w:sz w:val="24"/>
          <w:szCs w:val="24"/>
          <w:lang w:eastAsia="de-DE"/>
        </w:rPr>
        <w:t>Aufschluss geben</w:t>
      </w:r>
      <w:r w:rsidR="00F14586" w:rsidRPr="00DA50F2">
        <w:rPr>
          <w:rFonts w:eastAsia="Times New Roman" w:cstheme="minorHAnsi"/>
          <w:color w:val="000000" w:themeColor="text1"/>
          <w:sz w:val="24"/>
          <w:szCs w:val="24"/>
          <w:lang w:eastAsia="de-DE"/>
        </w:rPr>
        <w:t>.</w:t>
      </w:r>
    </w:p>
    <w:p w14:paraId="16DABB1F" w14:textId="77777777" w:rsidR="0082473B" w:rsidRPr="00DA50F2" w:rsidRDefault="0082473B" w:rsidP="00F14586">
      <w:pPr>
        <w:spacing w:after="0" w:line="240" w:lineRule="auto"/>
        <w:rPr>
          <w:rFonts w:eastAsia="Times New Roman" w:cstheme="minorHAnsi"/>
          <w:color w:val="000000" w:themeColor="text1"/>
          <w:sz w:val="24"/>
          <w:szCs w:val="24"/>
          <w:lang w:eastAsia="de-DE"/>
        </w:rPr>
      </w:pPr>
    </w:p>
    <w:p w14:paraId="0A8E40FC" w14:textId="3395B403" w:rsidR="00F14586" w:rsidRPr="00DA50F2" w:rsidRDefault="00640CEE" w:rsidP="00F14586">
      <w:pPr>
        <w:spacing w:after="0" w:line="240" w:lineRule="auto"/>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t xml:space="preserve"> Die jeweilige Lehrkraft gibt in der Regel ein Feedback in Form von (kürzeren) Kommentaren bzw. Emojis. Abwechselnd werden einzelne Schülerleistungen auch ausführlich korrigiert und</w:t>
      </w:r>
      <w:r w:rsidR="00AA5276">
        <w:rPr>
          <w:rFonts w:eastAsia="Times New Roman" w:cstheme="minorHAnsi"/>
          <w:color w:val="000000" w:themeColor="text1"/>
          <w:sz w:val="24"/>
          <w:szCs w:val="24"/>
          <w:lang w:eastAsia="de-DE"/>
        </w:rPr>
        <w:t xml:space="preserve"> besprochen.</w:t>
      </w:r>
      <w:r>
        <w:rPr>
          <w:rFonts w:eastAsia="Times New Roman" w:cstheme="minorHAnsi"/>
          <w:color w:val="000000" w:themeColor="text1"/>
          <w:sz w:val="24"/>
          <w:szCs w:val="24"/>
          <w:lang w:eastAsia="de-DE"/>
        </w:rPr>
        <w:t xml:space="preserve"> </w:t>
      </w:r>
    </w:p>
    <w:p w14:paraId="0E5FCC75" w14:textId="77777777" w:rsidR="00F14586" w:rsidRPr="00DA50F2" w:rsidRDefault="00F14586" w:rsidP="00F14586">
      <w:pPr>
        <w:spacing w:after="0" w:line="240" w:lineRule="auto"/>
        <w:rPr>
          <w:rFonts w:eastAsia="Times New Roman" w:cstheme="minorHAnsi"/>
          <w:color w:val="000000" w:themeColor="text1"/>
          <w:sz w:val="24"/>
          <w:szCs w:val="24"/>
          <w:lang w:eastAsia="de-DE"/>
        </w:rPr>
      </w:pPr>
      <w:r w:rsidRPr="00DA50F2">
        <w:rPr>
          <w:rFonts w:eastAsia="Times New Roman" w:cstheme="minorHAnsi"/>
          <w:color w:val="000000" w:themeColor="text1"/>
          <w:sz w:val="24"/>
          <w:szCs w:val="24"/>
          <w:lang w:eastAsia="de-DE"/>
        </w:rPr>
        <w:t> </w:t>
      </w:r>
    </w:p>
    <w:p w14:paraId="0C33595F" w14:textId="003E0B6E" w:rsidR="00F14586" w:rsidRDefault="0034574C" w:rsidP="00F14586">
      <w:pPr>
        <w:spacing w:after="0" w:line="240" w:lineRule="auto"/>
        <w:rPr>
          <w:rFonts w:eastAsia="Times New Roman" w:cstheme="minorHAnsi"/>
          <w:color w:val="000000" w:themeColor="text1"/>
          <w:sz w:val="24"/>
          <w:szCs w:val="24"/>
          <w:lang w:eastAsia="de-DE"/>
        </w:rPr>
      </w:pPr>
      <w:r w:rsidRPr="00DA50F2">
        <w:rPr>
          <w:rFonts w:eastAsia="Times New Roman" w:cstheme="minorHAnsi"/>
          <w:color w:val="000000" w:themeColor="text1"/>
          <w:sz w:val="24"/>
          <w:szCs w:val="24"/>
          <w:lang w:eastAsia="de-DE"/>
        </w:rPr>
        <w:t xml:space="preserve">In allen Fällen gelten folgende </w:t>
      </w:r>
      <w:r w:rsidR="00F14586" w:rsidRPr="00DA50F2">
        <w:rPr>
          <w:rFonts w:eastAsia="Times New Roman" w:cstheme="minorHAnsi"/>
          <w:b/>
          <w:bCs/>
          <w:color w:val="000000" w:themeColor="text1"/>
          <w:sz w:val="24"/>
          <w:szCs w:val="24"/>
          <w:lang w:eastAsia="de-DE"/>
        </w:rPr>
        <w:t>Bewertungskriterien</w:t>
      </w:r>
      <w:r w:rsidR="00F14586" w:rsidRPr="00DA50F2">
        <w:rPr>
          <w:rFonts w:eastAsia="Times New Roman" w:cstheme="minorHAnsi"/>
          <w:color w:val="000000" w:themeColor="text1"/>
          <w:sz w:val="24"/>
          <w:szCs w:val="24"/>
          <w:lang w:eastAsia="de-DE"/>
        </w:rPr>
        <w:t xml:space="preserve"> bei</w:t>
      </w:r>
      <w:r w:rsidR="00C77B3E">
        <w:rPr>
          <w:rFonts w:eastAsia="Times New Roman" w:cstheme="minorHAnsi"/>
          <w:color w:val="000000" w:themeColor="text1"/>
          <w:sz w:val="24"/>
          <w:szCs w:val="24"/>
          <w:lang w:eastAsia="de-DE"/>
        </w:rPr>
        <w:t xml:space="preserve"> der</w:t>
      </w:r>
      <w:r w:rsidR="00F14586" w:rsidRPr="00DA50F2">
        <w:rPr>
          <w:rFonts w:eastAsia="Times New Roman" w:cstheme="minorHAnsi"/>
          <w:color w:val="000000" w:themeColor="text1"/>
          <w:sz w:val="24"/>
          <w:szCs w:val="24"/>
          <w:lang w:eastAsia="de-DE"/>
        </w:rPr>
        <w:t xml:space="preserve"> Abgabe von Aufgaben: </w:t>
      </w:r>
      <w:r w:rsidR="00051780" w:rsidRPr="00DA50F2">
        <w:rPr>
          <w:rFonts w:eastAsia="Times New Roman" w:cstheme="minorHAnsi"/>
          <w:color w:val="000000" w:themeColor="text1"/>
          <w:sz w:val="24"/>
          <w:szCs w:val="24"/>
          <w:lang w:eastAsia="de-DE"/>
        </w:rPr>
        <w:br/>
      </w:r>
      <w:r w:rsidRPr="00DA50F2">
        <w:rPr>
          <w:rFonts w:eastAsia="Times New Roman" w:cstheme="minorHAnsi"/>
          <w:color w:val="000000" w:themeColor="text1"/>
          <w:sz w:val="24"/>
          <w:szCs w:val="24"/>
          <w:lang w:eastAsia="de-DE"/>
        </w:rPr>
        <w:t>P</w:t>
      </w:r>
      <w:r w:rsidR="00F14586" w:rsidRPr="00DA50F2">
        <w:rPr>
          <w:rFonts w:eastAsia="Times New Roman" w:cstheme="minorHAnsi"/>
          <w:color w:val="000000" w:themeColor="text1"/>
          <w:sz w:val="24"/>
          <w:szCs w:val="24"/>
          <w:lang w:eastAsia="de-DE"/>
        </w:rPr>
        <w:t>ünktlich</w:t>
      </w:r>
      <w:r w:rsidRPr="00DA50F2">
        <w:rPr>
          <w:rFonts w:eastAsia="Times New Roman" w:cstheme="minorHAnsi"/>
          <w:color w:val="000000" w:themeColor="text1"/>
          <w:sz w:val="24"/>
          <w:szCs w:val="24"/>
          <w:lang w:eastAsia="de-DE"/>
        </w:rPr>
        <w:t>keit</w:t>
      </w:r>
      <w:r w:rsidR="00F14586" w:rsidRPr="00DA50F2">
        <w:rPr>
          <w:rFonts w:eastAsia="Times New Roman" w:cstheme="minorHAnsi"/>
          <w:color w:val="000000" w:themeColor="text1"/>
          <w:sz w:val="24"/>
          <w:szCs w:val="24"/>
          <w:lang w:eastAsia="de-DE"/>
        </w:rPr>
        <w:t xml:space="preserve">, Umfang, Sorgfalt, </w:t>
      </w:r>
      <w:r w:rsidRPr="00DA50F2">
        <w:rPr>
          <w:rFonts w:eastAsia="Times New Roman" w:cstheme="minorHAnsi"/>
          <w:color w:val="000000" w:themeColor="text1"/>
          <w:sz w:val="24"/>
          <w:szCs w:val="24"/>
          <w:lang w:eastAsia="de-DE"/>
        </w:rPr>
        <w:t xml:space="preserve">Kontinuität, sachliche Richtigkeit, </w:t>
      </w:r>
      <w:r w:rsidR="00F14586" w:rsidRPr="00DA50F2">
        <w:rPr>
          <w:rFonts w:eastAsia="Times New Roman" w:cstheme="minorHAnsi"/>
          <w:color w:val="000000" w:themeColor="text1"/>
          <w:sz w:val="24"/>
          <w:szCs w:val="24"/>
          <w:lang w:eastAsia="de-DE"/>
        </w:rPr>
        <w:t>Eigenständigkeit (</w:t>
      </w:r>
      <w:r w:rsidRPr="00DA50F2">
        <w:rPr>
          <w:rFonts w:eastAsia="Times New Roman" w:cstheme="minorHAnsi"/>
          <w:color w:val="000000" w:themeColor="text1"/>
          <w:sz w:val="24"/>
          <w:szCs w:val="24"/>
          <w:lang w:eastAsia="de-DE"/>
        </w:rPr>
        <w:t xml:space="preserve">ggf. entsprechende </w:t>
      </w:r>
      <w:r w:rsidR="00F14586" w:rsidRPr="00DA50F2">
        <w:rPr>
          <w:rFonts w:eastAsia="Times New Roman" w:cstheme="minorHAnsi"/>
          <w:color w:val="000000" w:themeColor="text1"/>
          <w:sz w:val="24"/>
          <w:szCs w:val="24"/>
          <w:lang w:eastAsia="de-DE"/>
        </w:rPr>
        <w:t xml:space="preserve">Abgabeeinstellung bei </w:t>
      </w:r>
      <w:r w:rsidRPr="00DA50F2">
        <w:rPr>
          <w:rFonts w:eastAsia="Times New Roman" w:cstheme="minorHAnsi"/>
          <w:color w:val="000000" w:themeColor="text1"/>
          <w:sz w:val="24"/>
          <w:szCs w:val="24"/>
          <w:lang w:eastAsia="de-DE"/>
        </w:rPr>
        <w:t>M</w:t>
      </w:r>
      <w:r w:rsidR="00F14586" w:rsidRPr="00DA50F2">
        <w:rPr>
          <w:rFonts w:eastAsia="Times New Roman" w:cstheme="minorHAnsi"/>
          <w:color w:val="000000" w:themeColor="text1"/>
          <w:sz w:val="24"/>
          <w:szCs w:val="24"/>
          <w:lang w:eastAsia="de-DE"/>
        </w:rPr>
        <w:t>oodle)</w:t>
      </w:r>
      <w:r w:rsidR="006D5C78" w:rsidRPr="00DA50F2">
        <w:rPr>
          <w:rFonts w:eastAsia="Times New Roman" w:cstheme="minorHAnsi"/>
          <w:color w:val="000000" w:themeColor="text1"/>
          <w:sz w:val="24"/>
          <w:szCs w:val="24"/>
          <w:lang w:eastAsia="de-DE"/>
        </w:rPr>
        <w:t xml:space="preserve">. Die </w:t>
      </w:r>
      <w:r w:rsidR="00674F69" w:rsidRPr="00DA50F2">
        <w:rPr>
          <w:rFonts w:eastAsia="Times New Roman" w:cstheme="minorHAnsi"/>
          <w:color w:val="000000" w:themeColor="text1"/>
          <w:sz w:val="24"/>
          <w:szCs w:val="24"/>
          <w:lang w:eastAsia="de-DE"/>
        </w:rPr>
        <w:t>Lehrkraft kann die einzelnen Kriterien je nach Aufgabentyp unterschiedlich gewichten</w:t>
      </w:r>
      <w:r w:rsidR="00735562">
        <w:rPr>
          <w:rFonts w:eastAsia="Times New Roman" w:cstheme="minorHAnsi"/>
          <w:color w:val="000000" w:themeColor="text1"/>
          <w:sz w:val="24"/>
          <w:szCs w:val="24"/>
          <w:lang w:eastAsia="de-DE"/>
        </w:rPr>
        <w:t>.</w:t>
      </w:r>
      <w:r w:rsidR="00674F69" w:rsidRPr="00DA50F2">
        <w:rPr>
          <w:rFonts w:eastAsia="Times New Roman" w:cstheme="minorHAnsi"/>
          <w:color w:val="000000" w:themeColor="text1"/>
          <w:sz w:val="24"/>
          <w:szCs w:val="24"/>
          <w:lang w:eastAsia="de-DE"/>
        </w:rPr>
        <w:t xml:space="preserve"> </w:t>
      </w:r>
      <w:r w:rsidR="00735562">
        <w:rPr>
          <w:rFonts w:eastAsia="Times New Roman" w:cstheme="minorHAnsi"/>
          <w:color w:val="000000" w:themeColor="text1"/>
          <w:sz w:val="24"/>
          <w:szCs w:val="24"/>
          <w:lang w:eastAsia="de-DE"/>
        </w:rPr>
        <w:t>N</w:t>
      </w:r>
      <w:r w:rsidR="00674F69" w:rsidRPr="00DA50F2">
        <w:rPr>
          <w:rFonts w:eastAsia="Times New Roman" w:cstheme="minorHAnsi"/>
          <w:color w:val="000000" w:themeColor="text1"/>
          <w:sz w:val="24"/>
          <w:szCs w:val="24"/>
          <w:lang w:eastAsia="de-DE"/>
        </w:rPr>
        <w:t>icht bei jeder Aufgabe muss jedes Kriterium zum Tragen kommen.</w:t>
      </w:r>
    </w:p>
    <w:p w14:paraId="53CB0248" w14:textId="5FEDB860" w:rsidR="005A748E" w:rsidRPr="00DA50F2" w:rsidRDefault="005A748E" w:rsidP="00F14586">
      <w:pPr>
        <w:spacing w:after="0" w:line="240" w:lineRule="auto"/>
        <w:rPr>
          <w:rFonts w:eastAsia="Times New Roman" w:cstheme="minorHAnsi"/>
          <w:color w:val="000000" w:themeColor="text1"/>
          <w:sz w:val="24"/>
          <w:szCs w:val="24"/>
          <w:lang w:eastAsia="de-DE"/>
        </w:rPr>
      </w:pPr>
      <w:r>
        <w:rPr>
          <w:rFonts w:eastAsia="Times New Roman" w:cstheme="minorHAnsi"/>
          <w:color w:val="000000" w:themeColor="text1"/>
          <w:sz w:val="24"/>
          <w:szCs w:val="24"/>
          <w:lang w:eastAsia="de-DE"/>
        </w:rPr>
        <w:t>Zur Beachtung: In einem Fach wie Religionslehre bieten sich in erster Linie offene Aufgabenstellungen, zum Teil auch in Form von Projektarbeit</w:t>
      </w:r>
      <w:r w:rsidR="00AA5276">
        <w:rPr>
          <w:rFonts w:eastAsia="Times New Roman" w:cstheme="minorHAnsi"/>
          <w:color w:val="000000" w:themeColor="text1"/>
          <w:sz w:val="24"/>
          <w:szCs w:val="24"/>
          <w:lang w:eastAsia="de-DE"/>
        </w:rPr>
        <w:t>,</w:t>
      </w:r>
      <w:r>
        <w:rPr>
          <w:rFonts w:eastAsia="Times New Roman" w:cstheme="minorHAnsi"/>
          <w:color w:val="000000" w:themeColor="text1"/>
          <w:sz w:val="24"/>
          <w:szCs w:val="24"/>
          <w:lang w:eastAsia="de-DE"/>
        </w:rPr>
        <w:t xml:space="preserve"> an. Diese eher offenen Aufgabenformen bilden zentrale Merkmale des Religionsunterrichts be</w:t>
      </w:r>
      <w:r w:rsidR="00FF7F01">
        <w:rPr>
          <w:rFonts w:eastAsia="Times New Roman" w:cstheme="minorHAnsi"/>
          <w:color w:val="000000" w:themeColor="text1"/>
          <w:sz w:val="24"/>
          <w:szCs w:val="24"/>
          <w:lang w:eastAsia="de-DE"/>
        </w:rPr>
        <w:t>sser ab</w:t>
      </w:r>
      <w:r w:rsidR="00C77B3E">
        <w:rPr>
          <w:rFonts w:eastAsia="Times New Roman" w:cstheme="minorHAnsi"/>
          <w:color w:val="000000" w:themeColor="text1"/>
          <w:sz w:val="24"/>
          <w:szCs w:val="24"/>
          <w:lang w:eastAsia="de-DE"/>
        </w:rPr>
        <w:t>, w</w:t>
      </w:r>
      <w:r w:rsidR="00735562">
        <w:rPr>
          <w:rFonts w:eastAsia="Times New Roman" w:cstheme="minorHAnsi"/>
          <w:color w:val="000000" w:themeColor="text1"/>
          <w:sz w:val="24"/>
          <w:szCs w:val="24"/>
          <w:lang w:eastAsia="de-DE"/>
        </w:rPr>
        <w:t>enn</w:t>
      </w:r>
      <w:r w:rsidR="00C77B3E">
        <w:rPr>
          <w:rFonts w:eastAsia="Times New Roman" w:cstheme="minorHAnsi"/>
          <w:color w:val="000000" w:themeColor="text1"/>
          <w:sz w:val="24"/>
          <w:szCs w:val="24"/>
          <w:lang w:eastAsia="de-DE"/>
        </w:rPr>
        <w:t xml:space="preserve"> es um ein Sich-Einfühlen, um Nachdenken und eine Auseinandersetzung mit der eigenen Glaubensbiographie geht. </w:t>
      </w:r>
      <w:r w:rsidR="00FF7F01">
        <w:rPr>
          <w:rFonts w:eastAsia="Times New Roman" w:cstheme="minorHAnsi"/>
          <w:color w:val="000000" w:themeColor="text1"/>
          <w:sz w:val="24"/>
          <w:szCs w:val="24"/>
          <w:lang w:eastAsia="de-DE"/>
        </w:rPr>
        <w:t xml:space="preserve"> </w:t>
      </w:r>
      <w:r w:rsidR="00C77B3E">
        <w:rPr>
          <w:rFonts w:eastAsia="Times New Roman" w:cstheme="minorHAnsi"/>
          <w:color w:val="000000" w:themeColor="text1"/>
          <w:sz w:val="24"/>
          <w:szCs w:val="24"/>
          <w:lang w:eastAsia="de-DE"/>
        </w:rPr>
        <w:t xml:space="preserve">Zentrale Kriterien sind also hier auch gedankliche Komplexität, argumentativer Aufbau, Authentizität und Kreativität. </w:t>
      </w:r>
      <w:r w:rsidR="0082473B">
        <w:rPr>
          <w:rFonts w:eastAsia="Times New Roman" w:cstheme="minorHAnsi"/>
          <w:color w:val="000000" w:themeColor="text1"/>
          <w:sz w:val="24"/>
          <w:szCs w:val="24"/>
          <w:lang w:eastAsia="de-DE"/>
        </w:rPr>
        <w:t>Die</w:t>
      </w:r>
      <w:r w:rsidR="00C77B3E">
        <w:rPr>
          <w:rFonts w:eastAsia="Times New Roman" w:cstheme="minorHAnsi"/>
          <w:color w:val="000000" w:themeColor="text1"/>
          <w:sz w:val="24"/>
          <w:szCs w:val="24"/>
          <w:lang w:eastAsia="de-DE"/>
        </w:rPr>
        <w:t xml:space="preserve"> Aufgabenstellungen sind kritisch daraufhin zu hinterfragen, ob sie unterschiedliche Zugänge bei der Bearbeitung erlauben und den Schülern eine ernsthafte Auseinandersetzung abverlangen.  </w:t>
      </w:r>
      <w:r w:rsidR="00B91E9A">
        <w:rPr>
          <w:rFonts w:eastAsia="Times New Roman" w:cstheme="minorHAnsi"/>
          <w:color w:val="000000" w:themeColor="text1"/>
          <w:sz w:val="24"/>
          <w:szCs w:val="24"/>
          <w:lang w:eastAsia="de-DE"/>
        </w:rPr>
        <w:t xml:space="preserve">Die Aufgaben beziehen sich daher in der Regel auf mehrere Stunden, was dann auch impliziert, dass die erteilte Note, der Kommentar für mehrere Stunden gelten. </w:t>
      </w:r>
    </w:p>
    <w:p w14:paraId="077711D1" w14:textId="7DF32895" w:rsidR="00797EE8" w:rsidRPr="00DA50F2" w:rsidRDefault="00797EE8" w:rsidP="00F14586">
      <w:pPr>
        <w:spacing w:after="0" w:line="240" w:lineRule="auto"/>
        <w:rPr>
          <w:rFonts w:eastAsia="Times New Roman" w:cstheme="minorHAnsi"/>
          <w:color w:val="000000" w:themeColor="text1"/>
          <w:sz w:val="24"/>
          <w:szCs w:val="24"/>
          <w:lang w:eastAsia="de-DE"/>
        </w:rPr>
      </w:pPr>
    </w:p>
    <w:p w14:paraId="7468DC07" w14:textId="570E9E6F" w:rsidR="00797EE8" w:rsidRPr="00DA50F2" w:rsidRDefault="00797EE8" w:rsidP="00F14586">
      <w:pPr>
        <w:spacing w:after="0" w:line="240" w:lineRule="auto"/>
        <w:rPr>
          <w:rFonts w:eastAsia="Times New Roman" w:cstheme="minorHAnsi"/>
          <w:color w:val="000000" w:themeColor="text1"/>
          <w:sz w:val="24"/>
          <w:szCs w:val="24"/>
          <w:lang w:eastAsia="de-DE"/>
        </w:rPr>
      </w:pPr>
    </w:p>
    <w:p w14:paraId="7A2884FE" w14:textId="77777777" w:rsidR="00797EE8" w:rsidRPr="00DA50F2" w:rsidRDefault="00797EE8" w:rsidP="00F14586">
      <w:pPr>
        <w:spacing w:after="0" w:line="240" w:lineRule="auto"/>
        <w:rPr>
          <w:rFonts w:eastAsia="Times New Roman" w:cstheme="minorHAnsi"/>
          <w:color w:val="000000" w:themeColor="text1"/>
          <w:sz w:val="24"/>
          <w:szCs w:val="24"/>
          <w:lang w:eastAsia="de-DE"/>
        </w:rPr>
      </w:pPr>
    </w:p>
    <w:p w14:paraId="28F83777" w14:textId="77777777" w:rsidR="00F14586" w:rsidRPr="00DA50F2" w:rsidRDefault="00F14586" w:rsidP="00F14586">
      <w:pPr>
        <w:spacing w:after="0" w:line="240" w:lineRule="auto"/>
        <w:rPr>
          <w:rFonts w:eastAsia="Times New Roman" w:cstheme="minorHAnsi"/>
          <w:color w:val="000000" w:themeColor="text1"/>
          <w:sz w:val="24"/>
          <w:szCs w:val="24"/>
          <w:lang w:eastAsia="de-DE"/>
        </w:rPr>
      </w:pPr>
    </w:p>
    <w:p w14:paraId="021D9E9B" w14:textId="77777777" w:rsidR="00AA5276" w:rsidRDefault="00AA5276" w:rsidP="00F14586">
      <w:pPr>
        <w:spacing w:after="0" w:line="240" w:lineRule="auto"/>
        <w:rPr>
          <w:rFonts w:eastAsia="Times New Roman" w:cstheme="minorHAnsi"/>
          <w:color w:val="000000" w:themeColor="text1"/>
          <w:sz w:val="24"/>
          <w:szCs w:val="24"/>
          <w:lang w:eastAsia="de-DE"/>
        </w:rPr>
      </w:pPr>
    </w:p>
    <w:p w14:paraId="36330D59" w14:textId="77777777" w:rsidR="00AA5276" w:rsidRDefault="00AA5276" w:rsidP="00F14586">
      <w:pPr>
        <w:spacing w:after="0" w:line="240" w:lineRule="auto"/>
        <w:rPr>
          <w:rFonts w:eastAsia="Times New Roman" w:cstheme="minorHAnsi"/>
          <w:color w:val="000000" w:themeColor="text1"/>
          <w:sz w:val="24"/>
          <w:szCs w:val="24"/>
          <w:lang w:eastAsia="de-DE"/>
        </w:rPr>
      </w:pPr>
    </w:p>
    <w:p w14:paraId="485C6F0B" w14:textId="77777777" w:rsidR="00AA5276" w:rsidRDefault="00AA5276" w:rsidP="00F14586">
      <w:pPr>
        <w:spacing w:after="0" w:line="240" w:lineRule="auto"/>
        <w:rPr>
          <w:rFonts w:eastAsia="Times New Roman" w:cstheme="minorHAnsi"/>
          <w:color w:val="000000" w:themeColor="text1"/>
          <w:sz w:val="24"/>
          <w:szCs w:val="24"/>
          <w:lang w:eastAsia="de-DE"/>
        </w:rPr>
      </w:pPr>
    </w:p>
    <w:p w14:paraId="557496ED" w14:textId="5F93E8F2" w:rsidR="00F14586" w:rsidRPr="00DA50F2" w:rsidRDefault="00051780" w:rsidP="00F14586">
      <w:pPr>
        <w:spacing w:after="0" w:line="240" w:lineRule="auto"/>
        <w:rPr>
          <w:rFonts w:eastAsia="Times New Roman" w:cstheme="minorHAnsi"/>
          <w:color w:val="000000" w:themeColor="text1"/>
          <w:sz w:val="24"/>
          <w:szCs w:val="24"/>
          <w:lang w:eastAsia="de-DE"/>
        </w:rPr>
      </w:pPr>
      <w:r w:rsidRPr="00DA50F2">
        <w:rPr>
          <w:rFonts w:eastAsia="Times New Roman" w:cstheme="minorHAnsi"/>
          <w:color w:val="000000" w:themeColor="text1"/>
          <w:sz w:val="24"/>
          <w:szCs w:val="24"/>
          <w:lang w:eastAsia="de-DE"/>
        </w:rPr>
        <w:lastRenderedPageBreak/>
        <w:t xml:space="preserve">Dies führt zu folgender </w:t>
      </w:r>
      <w:r w:rsidR="00F14586" w:rsidRPr="00DA50F2">
        <w:rPr>
          <w:rFonts w:eastAsia="Times New Roman" w:cstheme="minorHAnsi"/>
          <w:b/>
          <w:bCs/>
          <w:color w:val="000000" w:themeColor="text1"/>
          <w:sz w:val="24"/>
          <w:szCs w:val="24"/>
          <w:lang w:eastAsia="de-DE"/>
        </w:rPr>
        <w:t>Gesamtbeurteilung</w:t>
      </w:r>
      <w:r w:rsidR="00F14586" w:rsidRPr="00DA50F2">
        <w:rPr>
          <w:rFonts w:eastAsia="Times New Roman" w:cstheme="minorHAnsi"/>
          <w:color w:val="000000" w:themeColor="text1"/>
          <w:sz w:val="24"/>
          <w:szCs w:val="24"/>
          <w:lang w:eastAsia="de-DE"/>
        </w:rPr>
        <w:t>:</w:t>
      </w:r>
    </w:p>
    <w:p w14:paraId="7F3A92E3" w14:textId="77777777" w:rsidR="00051780" w:rsidRPr="00DA50F2" w:rsidRDefault="00051780" w:rsidP="00F14586">
      <w:pPr>
        <w:spacing w:after="0" w:line="240" w:lineRule="auto"/>
        <w:rPr>
          <w:rFonts w:eastAsia="Times New Roman" w:cstheme="minorHAnsi"/>
          <w:color w:val="000000" w:themeColor="text1"/>
          <w:sz w:val="24"/>
          <w:szCs w:val="24"/>
          <w:lang w:eastAsia="de-DE"/>
        </w:rPr>
      </w:pPr>
    </w:p>
    <w:p w14:paraId="74CED740" w14:textId="77777777" w:rsidR="00F14586" w:rsidRPr="00DA50F2" w:rsidRDefault="00F14586" w:rsidP="00F14586">
      <w:pPr>
        <w:spacing w:after="0" w:line="240" w:lineRule="auto"/>
        <w:rPr>
          <w:rFonts w:eastAsia="Times New Roman" w:cstheme="minorHAnsi"/>
          <w:color w:val="000000" w:themeColor="text1"/>
          <w:sz w:val="24"/>
          <w:szCs w:val="24"/>
          <w:lang w:eastAsia="de-DE"/>
        </w:rPr>
      </w:pPr>
      <w:r w:rsidRPr="00DA50F2">
        <w:rPr>
          <w:rFonts w:eastAsia="Times New Roman" w:cstheme="minorHAnsi"/>
          <w:color w:val="000000" w:themeColor="text1"/>
          <w:sz w:val="24"/>
          <w:szCs w:val="24"/>
          <w:lang w:eastAsia="de-DE"/>
        </w:rPr>
        <w:t xml:space="preserve">Bei </w:t>
      </w:r>
      <w:r w:rsidRPr="00DA50F2">
        <w:rPr>
          <w:rFonts w:eastAsia="Times New Roman" w:cstheme="minorHAnsi"/>
          <w:i/>
          <w:iCs/>
          <w:color w:val="000000" w:themeColor="text1"/>
          <w:sz w:val="24"/>
          <w:szCs w:val="24"/>
          <w:lang w:eastAsia="de-DE"/>
        </w:rPr>
        <w:t>ungenügend</w:t>
      </w:r>
      <w:r w:rsidRPr="00DA50F2">
        <w:rPr>
          <w:rFonts w:eastAsia="Times New Roman" w:cstheme="minorHAnsi"/>
          <w:color w:val="000000" w:themeColor="text1"/>
          <w:sz w:val="24"/>
          <w:szCs w:val="24"/>
          <w:lang w:eastAsia="de-DE"/>
        </w:rPr>
        <w:t>: Es erfolgt keine Mitarbeit in Moodle und keine Abgabe zum vereinbarten Zeitpunkt.</w:t>
      </w:r>
    </w:p>
    <w:p w14:paraId="3E24AFFB" w14:textId="77777777" w:rsidR="00F14586" w:rsidRPr="00DA50F2" w:rsidRDefault="00F14586" w:rsidP="00F14586">
      <w:pPr>
        <w:spacing w:after="0" w:line="240" w:lineRule="auto"/>
        <w:rPr>
          <w:rFonts w:eastAsia="Times New Roman" w:cstheme="minorHAnsi"/>
          <w:color w:val="000000" w:themeColor="text1"/>
          <w:sz w:val="24"/>
          <w:szCs w:val="24"/>
          <w:lang w:eastAsia="de-DE"/>
        </w:rPr>
      </w:pPr>
    </w:p>
    <w:p w14:paraId="20800215" w14:textId="77777777" w:rsidR="00F14586" w:rsidRPr="00DA50F2" w:rsidRDefault="00F14586" w:rsidP="00F14586">
      <w:pPr>
        <w:spacing w:after="0" w:line="240" w:lineRule="auto"/>
        <w:rPr>
          <w:rFonts w:eastAsia="Times New Roman" w:cstheme="minorHAnsi"/>
          <w:color w:val="000000" w:themeColor="text1"/>
          <w:sz w:val="24"/>
          <w:szCs w:val="24"/>
          <w:lang w:eastAsia="de-DE"/>
        </w:rPr>
      </w:pPr>
      <w:r w:rsidRPr="00DA50F2">
        <w:rPr>
          <w:rFonts w:eastAsia="Times New Roman" w:cstheme="minorHAnsi"/>
          <w:color w:val="000000" w:themeColor="text1"/>
          <w:sz w:val="24"/>
          <w:szCs w:val="24"/>
          <w:lang w:eastAsia="de-DE"/>
        </w:rPr>
        <w:t xml:space="preserve">Bei </w:t>
      </w:r>
      <w:r w:rsidRPr="00DA50F2">
        <w:rPr>
          <w:rFonts w:eastAsia="Times New Roman" w:cstheme="minorHAnsi"/>
          <w:i/>
          <w:iCs/>
          <w:color w:val="000000" w:themeColor="text1"/>
          <w:sz w:val="24"/>
          <w:szCs w:val="24"/>
          <w:lang w:eastAsia="de-DE"/>
        </w:rPr>
        <w:t>mangelhaft</w:t>
      </w:r>
      <w:r w:rsidRPr="00DA50F2">
        <w:rPr>
          <w:rFonts w:eastAsia="Times New Roman" w:cstheme="minorHAnsi"/>
          <w:color w:val="000000" w:themeColor="text1"/>
          <w:sz w:val="24"/>
          <w:szCs w:val="24"/>
          <w:lang w:eastAsia="de-DE"/>
        </w:rPr>
        <w:t>: Die Mitarbeit in Moodle erfolgt selten und es erfolgen kaum Abgaben zum vereinbarten Zeitpunkt.</w:t>
      </w:r>
    </w:p>
    <w:p w14:paraId="69DCA78F" w14:textId="77777777" w:rsidR="00F14586" w:rsidRPr="00DA50F2" w:rsidRDefault="00F14586" w:rsidP="00F14586">
      <w:pPr>
        <w:spacing w:after="0" w:line="240" w:lineRule="auto"/>
        <w:rPr>
          <w:rFonts w:eastAsia="Times New Roman" w:cstheme="minorHAnsi"/>
          <w:color w:val="000000" w:themeColor="text1"/>
          <w:sz w:val="24"/>
          <w:szCs w:val="24"/>
          <w:lang w:eastAsia="de-DE"/>
        </w:rPr>
      </w:pPr>
    </w:p>
    <w:p w14:paraId="5115012C" w14:textId="77777777" w:rsidR="00F14586" w:rsidRPr="00DA50F2" w:rsidRDefault="00F14586" w:rsidP="00F14586">
      <w:pPr>
        <w:spacing w:after="0" w:line="240" w:lineRule="auto"/>
        <w:rPr>
          <w:rFonts w:eastAsia="Times New Roman" w:cstheme="minorHAnsi"/>
          <w:color w:val="000000" w:themeColor="text1"/>
          <w:sz w:val="24"/>
          <w:szCs w:val="24"/>
          <w:lang w:eastAsia="de-DE"/>
        </w:rPr>
      </w:pPr>
      <w:r w:rsidRPr="00DA50F2">
        <w:rPr>
          <w:rFonts w:eastAsia="Times New Roman" w:cstheme="minorHAnsi"/>
          <w:color w:val="000000" w:themeColor="text1"/>
          <w:sz w:val="24"/>
          <w:szCs w:val="24"/>
          <w:lang w:eastAsia="de-DE"/>
        </w:rPr>
        <w:t xml:space="preserve">Bei </w:t>
      </w:r>
      <w:r w:rsidRPr="00DA50F2">
        <w:rPr>
          <w:rFonts w:eastAsia="Times New Roman" w:cstheme="minorHAnsi"/>
          <w:i/>
          <w:iCs/>
          <w:color w:val="000000" w:themeColor="text1"/>
          <w:sz w:val="24"/>
          <w:szCs w:val="24"/>
          <w:lang w:eastAsia="de-DE"/>
        </w:rPr>
        <w:t>ausreichend</w:t>
      </w:r>
      <w:r w:rsidRPr="00DA50F2">
        <w:rPr>
          <w:rFonts w:eastAsia="Times New Roman" w:cstheme="minorHAnsi"/>
          <w:color w:val="000000" w:themeColor="text1"/>
          <w:sz w:val="24"/>
          <w:szCs w:val="24"/>
          <w:lang w:eastAsia="de-DE"/>
        </w:rPr>
        <w:t>: Die Aufgaben werden mindestens kontinuierlich abgegeben und sind themenbezogen bearbeitet.</w:t>
      </w:r>
    </w:p>
    <w:p w14:paraId="2DDAE83A" w14:textId="77777777" w:rsidR="00F14586" w:rsidRPr="00DA50F2" w:rsidRDefault="00F14586" w:rsidP="00F14586">
      <w:pPr>
        <w:spacing w:after="0" w:line="240" w:lineRule="auto"/>
        <w:rPr>
          <w:rFonts w:eastAsia="Times New Roman" w:cstheme="minorHAnsi"/>
          <w:color w:val="000000" w:themeColor="text1"/>
          <w:sz w:val="24"/>
          <w:szCs w:val="24"/>
          <w:lang w:eastAsia="de-DE"/>
        </w:rPr>
      </w:pPr>
    </w:p>
    <w:p w14:paraId="420BBA7C" w14:textId="045426E8" w:rsidR="00F14586" w:rsidRPr="00DA50F2" w:rsidRDefault="00051780" w:rsidP="00F14586">
      <w:pPr>
        <w:spacing w:after="0" w:line="240" w:lineRule="auto"/>
        <w:rPr>
          <w:rFonts w:eastAsia="Times New Roman" w:cstheme="minorHAnsi"/>
          <w:color w:val="000000" w:themeColor="text1"/>
          <w:sz w:val="24"/>
          <w:szCs w:val="24"/>
          <w:lang w:eastAsia="de-DE"/>
        </w:rPr>
      </w:pPr>
      <w:r w:rsidRPr="00DA50F2">
        <w:rPr>
          <w:rFonts w:eastAsia="Times New Roman" w:cstheme="minorHAnsi"/>
          <w:color w:val="000000" w:themeColor="text1"/>
          <w:sz w:val="24"/>
          <w:szCs w:val="24"/>
          <w:lang w:eastAsia="de-DE"/>
        </w:rPr>
        <w:t>B</w:t>
      </w:r>
      <w:r w:rsidR="00F14586" w:rsidRPr="00DA50F2">
        <w:rPr>
          <w:rFonts w:eastAsia="Times New Roman" w:cstheme="minorHAnsi"/>
          <w:color w:val="000000" w:themeColor="text1"/>
          <w:sz w:val="24"/>
          <w:szCs w:val="24"/>
          <w:lang w:eastAsia="de-DE"/>
        </w:rPr>
        <w:t xml:space="preserve">ei </w:t>
      </w:r>
      <w:r w:rsidR="00F14586" w:rsidRPr="00DA50F2">
        <w:rPr>
          <w:rFonts w:eastAsia="Times New Roman" w:cstheme="minorHAnsi"/>
          <w:i/>
          <w:iCs/>
          <w:color w:val="000000" w:themeColor="text1"/>
          <w:sz w:val="24"/>
          <w:szCs w:val="24"/>
          <w:lang w:eastAsia="de-DE"/>
        </w:rPr>
        <w:t>befriedigend</w:t>
      </w:r>
      <w:r w:rsidR="00F14586" w:rsidRPr="00DA50F2">
        <w:rPr>
          <w:rFonts w:eastAsia="Times New Roman" w:cstheme="minorHAnsi"/>
          <w:color w:val="000000" w:themeColor="text1"/>
          <w:sz w:val="24"/>
          <w:szCs w:val="24"/>
          <w:lang w:eastAsia="de-DE"/>
        </w:rPr>
        <w:t xml:space="preserve">: </w:t>
      </w:r>
      <w:r w:rsidRPr="00DA50F2">
        <w:rPr>
          <w:rFonts w:eastAsia="Times New Roman" w:cstheme="minorHAnsi"/>
          <w:color w:val="000000" w:themeColor="text1"/>
          <w:sz w:val="24"/>
          <w:szCs w:val="24"/>
          <w:lang w:eastAsia="de-DE"/>
        </w:rPr>
        <w:t>D</w:t>
      </w:r>
      <w:r w:rsidR="00F14586" w:rsidRPr="00DA50F2">
        <w:rPr>
          <w:rFonts w:eastAsia="Times New Roman" w:cstheme="minorHAnsi"/>
          <w:color w:val="000000" w:themeColor="text1"/>
          <w:sz w:val="24"/>
          <w:szCs w:val="24"/>
          <w:lang w:eastAsia="de-DE"/>
        </w:rPr>
        <w:t>ie Aufgaben werden in der Regel pünktlich und mit zufriedenstellendem Inhalt eingereicht.</w:t>
      </w:r>
    </w:p>
    <w:p w14:paraId="56FDF07A" w14:textId="77777777" w:rsidR="00F14586" w:rsidRPr="00DA50F2" w:rsidRDefault="00F14586" w:rsidP="00F14586">
      <w:pPr>
        <w:spacing w:after="0" w:line="240" w:lineRule="auto"/>
        <w:rPr>
          <w:rFonts w:eastAsia="Times New Roman" w:cstheme="minorHAnsi"/>
          <w:color w:val="000000" w:themeColor="text1"/>
          <w:sz w:val="24"/>
          <w:szCs w:val="24"/>
          <w:lang w:eastAsia="de-DE"/>
        </w:rPr>
      </w:pPr>
    </w:p>
    <w:p w14:paraId="66FF5275" w14:textId="4BA6E16A" w:rsidR="00F14586" w:rsidRPr="00DA50F2" w:rsidRDefault="00051780" w:rsidP="00F14586">
      <w:pPr>
        <w:spacing w:after="0" w:line="240" w:lineRule="auto"/>
        <w:rPr>
          <w:rFonts w:eastAsia="Times New Roman" w:cstheme="minorHAnsi"/>
          <w:color w:val="000000" w:themeColor="text1"/>
          <w:sz w:val="24"/>
          <w:szCs w:val="24"/>
          <w:lang w:eastAsia="de-DE"/>
        </w:rPr>
      </w:pPr>
      <w:r w:rsidRPr="00DA50F2">
        <w:rPr>
          <w:rFonts w:eastAsia="Times New Roman" w:cstheme="minorHAnsi"/>
          <w:color w:val="000000" w:themeColor="text1"/>
          <w:sz w:val="24"/>
          <w:szCs w:val="24"/>
          <w:lang w:eastAsia="de-DE"/>
        </w:rPr>
        <w:t>B</w:t>
      </w:r>
      <w:r w:rsidR="00F14586" w:rsidRPr="00DA50F2">
        <w:rPr>
          <w:rFonts w:eastAsia="Times New Roman" w:cstheme="minorHAnsi"/>
          <w:color w:val="000000" w:themeColor="text1"/>
          <w:sz w:val="24"/>
          <w:szCs w:val="24"/>
          <w:lang w:eastAsia="de-DE"/>
        </w:rPr>
        <w:t xml:space="preserve">ei </w:t>
      </w:r>
      <w:r w:rsidR="00F14586" w:rsidRPr="00DA50F2">
        <w:rPr>
          <w:rFonts w:eastAsia="Times New Roman" w:cstheme="minorHAnsi"/>
          <w:i/>
          <w:iCs/>
          <w:color w:val="000000" w:themeColor="text1"/>
          <w:sz w:val="24"/>
          <w:szCs w:val="24"/>
          <w:lang w:eastAsia="de-DE"/>
        </w:rPr>
        <w:t>gut</w:t>
      </w:r>
      <w:r w:rsidR="00F14586" w:rsidRPr="00DA50F2">
        <w:rPr>
          <w:rFonts w:eastAsia="Times New Roman" w:cstheme="minorHAnsi"/>
          <w:color w:val="000000" w:themeColor="text1"/>
          <w:sz w:val="24"/>
          <w:szCs w:val="24"/>
          <w:lang w:eastAsia="de-DE"/>
        </w:rPr>
        <w:t xml:space="preserve">: </w:t>
      </w:r>
      <w:r w:rsidRPr="00DA50F2">
        <w:rPr>
          <w:rFonts w:eastAsia="Times New Roman" w:cstheme="minorHAnsi"/>
          <w:color w:val="000000" w:themeColor="text1"/>
          <w:sz w:val="24"/>
          <w:szCs w:val="24"/>
          <w:lang w:eastAsia="de-DE"/>
        </w:rPr>
        <w:t>D</w:t>
      </w:r>
      <w:r w:rsidR="00F14586" w:rsidRPr="00DA50F2">
        <w:rPr>
          <w:rFonts w:eastAsia="Times New Roman" w:cstheme="minorHAnsi"/>
          <w:color w:val="000000" w:themeColor="text1"/>
          <w:sz w:val="24"/>
          <w:szCs w:val="24"/>
          <w:lang w:eastAsia="de-DE"/>
        </w:rPr>
        <w:t>ie Aufgaben werden pünktlich abgegeben und sind differenziert, sachlich richtig und strukturiert ausgeführt.</w:t>
      </w:r>
    </w:p>
    <w:p w14:paraId="6C0B400C" w14:textId="77777777" w:rsidR="00F14586" w:rsidRPr="00DA50F2" w:rsidRDefault="00F14586" w:rsidP="00F14586">
      <w:pPr>
        <w:spacing w:after="0" w:line="240" w:lineRule="auto"/>
        <w:rPr>
          <w:rFonts w:eastAsia="Times New Roman" w:cstheme="minorHAnsi"/>
          <w:color w:val="000000" w:themeColor="text1"/>
          <w:sz w:val="24"/>
          <w:szCs w:val="24"/>
          <w:lang w:eastAsia="de-DE"/>
        </w:rPr>
      </w:pPr>
    </w:p>
    <w:p w14:paraId="279672D4" w14:textId="5471EBAF" w:rsidR="00196CD4" w:rsidRPr="00DA50F2" w:rsidRDefault="00051780" w:rsidP="00051780">
      <w:pPr>
        <w:spacing w:after="0" w:line="240" w:lineRule="auto"/>
        <w:rPr>
          <w:rFonts w:cstheme="minorHAnsi"/>
          <w:color w:val="000000" w:themeColor="text1"/>
        </w:rPr>
      </w:pPr>
      <w:r w:rsidRPr="00DA50F2">
        <w:rPr>
          <w:rFonts w:eastAsia="Times New Roman" w:cstheme="minorHAnsi"/>
          <w:color w:val="000000" w:themeColor="text1"/>
          <w:sz w:val="24"/>
          <w:szCs w:val="24"/>
          <w:lang w:eastAsia="de-DE"/>
        </w:rPr>
        <w:t>B</w:t>
      </w:r>
      <w:r w:rsidR="00F14586" w:rsidRPr="00DA50F2">
        <w:rPr>
          <w:rFonts w:eastAsia="Times New Roman" w:cstheme="minorHAnsi"/>
          <w:color w:val="000000" w:themeColor="text1"/>
          <w:sz w:val="24"/>
          <w:szCs w:val="24"/>
          <w:lang w:eastAsia="de-DE"/>
        </w:rPr>
        <w:t xml:space="preserve">ei </w:t>
      </w:r>
      <w:r w:rsidR="00F14586" w:rsidRPr="00DA50F2">
        <w:rPr>
          <w:rFonts w:eastAsia="Times New Roman" w:cstheme="minorHAnsi"/>
          <w:i/>
          <w:iCs/>
          <w:color w:val="000000" w:themeColor="text1"/>
          <w:sz w:val="24"/>
          <w:szCs w:val="24"/>
          <w:lang w:eastAsia="de-DE"/>
        </w:rPr>
        <w:t>sehr gut</w:t>
      </w:r>
      <w:r w:rsidR="00F14586" w:rsidRPr="00DA50F2">
        <w:rPr>
          <w:rFonts w:eastAsia="Times New Roman" w:cstheme="minorHAnsi"/>
          <w:color w:val="000000" w:themeColor="text1"/>
          <w:sz w:val="24"/>
          <w:szCs w:val="24"/>
          <w:lang w:eastAsia="de-DE"/>
        </w:rPr>
        <w:t>: die Aufgaben werden immer pünktlich abgegeben und sind differenziert sowie sehr gut strukturiert mit besonderer fachlicher Tiefe und Sorgfalt ausgeführt.</w:t>
      </w:r>
    </w:p>
    <w:sectPr w:rsidR="00196CD4" w:rsidRPr="00DA50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A1D9A"/>
    <w:multiLevelType w:val="hybridMultilevel"/>
    <w:tmpl w:val="EB54B8EE"/>
    <w:lvl w:ilvl="0" w:tplc="FD346C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586"/>
    <w:rsid w:val="00031358"/>
    <w:rsid w:val="0004189A"/>
    <w:rsid w:val="00051780"/>
    <w:rsid w:val="00064AF7"/>
    <w:rsid w:val="00196CD4"/>
    <w:rsid w:val="001E6822"/>
    <w:rsid w:val="002B2FB5"/>
    <w:rsid w:val="0034574C"/>
    <w:rsid w:val="003D4119"/>
    <w:rsid w:val="00407D58"/>
    <w:rsid w:val="00450A93"/>
    <w:rsid w:val="00472526"/>
    <w:rsid w:val="0049706A"/>
    <w:rsid w:val="0056260F"/>
    <w:rsid w:val="005A748E"/>
    <w:rsid w:val="005D0E80"/>
    <w:rsid w:val="00626E9B"/>
    <w:rsid w:val="00640CEE"/>
    <w:rsid w:val="00674F69"/>
    <w:rsid w:val="006C0377"/>
    <w:rsid w:val="006D5C78"/>
    <w:rsid w:val="00735562"/>
    <w:rsid w:val="00797EE8"/>
    <w:rsid w:val="0082473B"/>
    <w:rsid w:val="008A57E6"/>
    <w:rsid w:val="008E7F74"/>
    <w:rsid w:val="00A36CF3"/>
    <w:rsid w:val="00A452CA"/>
    <w:rsid w:val="00A540C1"/>
    <w:rsid w:val="00A7721D"/>
    <w:rsid w:val="00AA5276"/>
    <w:rsid w:val="00B757A3"/>
    <w:rsid w:val="00B91E9A"/>
    <w:rsid w:val="00C77B3E"/>
    <w:rsid w:val="00D0662C"/>
    <w:rsid w:val="00D52FD8"/>
    <w:rsid w:val="00D93D8E"/>
    <w:rsid w:val="00DA50F2"/>
    <w:rsid w:val="00EE0FF0"/>
    <w:rsid w:val="00F0006A"/>
    <w:rsid w:val="00F14586"/>
    <w:rsid w:val="00FB6972"/>
    <w:rsid w:val="00FC365A"/>
    <w:rsid w:val="00FF7F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90FE3"/>
  <w15:chartTrackingRefBased/>
  <w15:docId w15:val="{3E379E31-17E6-4C55-9E85-CEAD5FFE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thor-a-k5g36z89z7z75z1wz73zz76zwbz88zx">
    <w:name w:val="author-a-k5g36z89z7z75z1wz73zz76zwbz88zx"/>
    <w:basedOn w:val="Absatz-Standardschriftart"/>
    <w:rsid w:val="00F14586"/>
  </w:style>
  <w:style w:type="character" w:customStyle="1" w:styleId="author-a-z72z2z88zgdz89zz86zz70zz66zcz71zz84zz89zz66zjm">
    <w:name w:val="author-a-z72z2z88zgdz89zz86zz70zz66zcz71zz84zz89zz66zjm"/>
    <w:basedOn w:val="Absatz-Standardschriftart"/>
    <w:rsid w:val="00F14586"/>
  </w:style>
  <w:style w:type="character" w:customStyle="1" w:styleId="author-a-z73zyz73zz81zz84zz71zz81zs7z68zz82z38iz70zf">
    <w:name w:val="author-a-z73zyz73zz81zz84zz71zz81zs7z68zz82z38iz70zf"/>
    <w:basedOn w:val="Absatz-Standardschriftart"/>
    <w:rsid w:val="00F14586"/>
  </w:style>
  <w:style w:type="character" w:customStyle="1" w:styleId="author-a-6z88zm5lz84zz79z5z80zqj5yz83zra">
    <w:name w:val="author-a-6z88zm5lz84zz79z5z80zqj5yz83zra"/>
    <w:basedOn w:val="Absatz-Standardschriftart"/>
    <w:rsid w:val="00F14586"/>
  </w:style>
  <w:style w:type="paragraph" w:styleId="Listenabsatz">
    <w:name w:val="List Paragraph"/>
    <w:basedOn w:val="Standard"/>
    <w:uiPriority w:val="34"/>
    <w:qFormat/>
    <w:rsid w:val="00407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622129">
      <w:bodyDiv w:val="1"/>
      <w:marLeft w:val="0"/>
      <w:marRight w:val="0"/>
      <w:marTop w:val="0"/>
      <w:marBottom w:val="0"/>
      <w:divBdr>
        <w:top w:val="none" w:sz="0" w:space="0" w:color="auto"/>
        <w:left w:val="none" w:sz="0" w:space="0" w:color="auto"/>
        <w:bottom w:val="none" w:sz="0" w:space="0" w:color="auto"/>
        <w:right w:val="none" w:sz="0" w:space="0" w:color="auto"/>
      </w:divBdr>
      <w:divsChild>
        <w:div w:id="2107655096">
          <w:marLeft w:val="0"/>
          <w:marRight w:val="0"/>
          <w:marTop w:val="0"/>
          <w:marBottom w:val="0"/>
          <w:divBdr>
            <w:top w:val="none" w:sz="0" w:space="0" w:color="auto"/>
            <w:left w:val="none" w:sz="0" w:space="0" w:color="auto"/>
            <w:bottom w:val="none" w:sz="0" w:space="0" w:color="auto"/>
            <w:right w:val="none" w:sz="0" w:space="0" w:color="auto"/>
          </w:divBdr>
        </w:div>
        <w:div w:id="190536677">
          <w:marLeft w:val="0"/>
          <w:marRight w:val="0"/>
          <w:marTop w:val="0"/>
          <w:marBottom w:val="0"/>
          <w:divBdr>
            <w:top w:val="none" w:sz="0" w:space="0" w:color="auto"/>
            <w:left w:val="none" w:sz="0" w:space="0" w:color="auto"/>
            <w:bottom w:val="none" w:sz="0" w:space="0" w:color="auto"/>
            <w:right w:val="none" w:sz="0" w:space="0" w:color="auto"/>
          </w:divBdr>
        </w:div>
        <w:div w:id="2023582580">
          <w:marLeft w:val="0"/>
          <w:marRight w:val="0"/>
          <w:marTop w:val="0"/>
          <w:marBottom w:val="0"/>
          <w:divBdr>
            <w:top w:val="none" w:sz="0" w:space="0" w:color="auto"/>
            <w:left w:val="none" w:sz="0" w:space="0" w:color="auto"/>
            <w:bottom w:val="none" w:sz="0" w:space="0" w:color="auto"/>
            <w:right w:val="none" w:sz="0" w:space="0" w:color="auto"/>
          </w:divBdr>
        </w:div>
        <w:div w:id="1698963770">
          <w:marLeft w:val="0"/>
          <w:marRight w:val="0"/>
          <w:marTop w:val="0"/>
          <w:marBottom w:val="0"/>
          <w:divBdr>
            <w:top w:val="none" w:sz="0" w:space="0" w:color="auto"/>
            <w:left w:val="none" w:sz="0" w:space="0" w:color="auto"/>
            <w:bottom w:val="none" w:sz="0" w:space="0" w:color="auto"/>
            <w:right w:val="none" w:sz="0" w:space="0" w:color="auto"/>
          </w:divBdr>
        </w:div>
        <w:div w:id="895362883">
          <w:marLeft w:val="0"/>
          <w:marRight w:val="0"/>
          <w:marTop w:val="0"/>
          <w:marBottom w:val="0"/>
          <w:divBdr>
            <w:top w:val="none" w:sz="0" w:space="0" w:color="auto"/>
            <w:left w:val="none" w:sz="0" w:space="0" w:color="auto"/>
            <w:bottom w:val="none" w:sz="0" w:space="0" w:color="auto"/>
            <w:right w:val="none" w:sz="0" w:space="0" w:color="auto"/>
          </w:divBdr>
        </w:div>
        <w:div w:id="1161316307">
          <w:marLeft w:val="0"/>
          <w:marRight w:val="0"/>
          <w:marTop w:val="0"/>
          <w:marBottom w:val="0"/>
          <w:divBdr>
            <w:top w:val="none" w:sz="0" w:space="0" w:color="auto"/>
            <w:left w:val="none" w:sz="0" w:space="0" w:color="auto"/>
            <w:bottom w:val="none" w:sz="0" w:space="0" w:color="auto"/>
            <w:right w:val="none" w:sz="0" w:space="0" w:color="auto"/>
          </w:divBdr>
        </w:div>
        <w:div w:id="298144621">
          <w:marLeft w:val="0"/>
          <w:marRight w:val="0"/>
          <w:marTop w:val="0"/>
          <w:marBottom w:val="0"/>
          <w:divBdr>
            <w:top w:val="none" w:sz="0" w:space="0" w:color="auto"/>
            <w:left w:val="none" w:sz="0" w:space="0" w:color="auto"/>
            <w:bottom w:val="none" w:sz="0" w:space="0" w:color="auto"/>
            <w:right w:val="none" w:sz="0" w:space="0" w:color="auto"/>
          </w:divBdr>
        </w:div>
        <w:div w:id="732776878">
          <w:marLeft w:val="0"/>
          <w:marRight w:val="0"/>
          <w:marTop w:val="0"/>
          <w:marBottom w:val="0"/>
          <w:divBdr>
            <w:top w:val="none" w:sz="0" w:space="0" w:color="auto"/>
            <w:left w:val="none" w:sz="0" w:space="0" w:color="auto"/>
            <w:bottom w:val="none" w:sz="0" w:space="0" w:color="auto"/>
            <w:right w:val="none" w:sz="0" w:space="0" w:color="auto"/>
          </w:divBdr>
        </w:div>
        <w:div w:id="1017662170">
          <w:marLeft w:val="0"/>
          <w:marRight w:val="0"/>
          <w:marTop w:val="0"/>
          <w:marBottom w:val="0"/>
          <w:divBdr>
            <w:top w:val="none" w:sz="0" w:space="0" w:color="auto"/>
            <w:left w:val="none" w:sz="0" w:space="0" w:color="auto"/>
            <w:bottom w:val="none" w:sz="0" w:space="0" w:color="auto"/>
            <w:right w:val="none" w:sz="0" w:space="0" w:color="auto"/>
          </w:divBdr>
        </w:div>
        <w:div w:id="839277285">
          <w:marLeft w:val="0"/>
          <w:marRight w:val="0"/>
          <w:marTop w:val="0"/>
          <w:marBottom w:val="0"/>
          <w:divBdr>
            <w:top w:val="none" w:sz="0" w:space="0" w:color="auto"/>
            <w:left w:val="none" w:sz="0" w:space="0" w:color="auto"/>
            <w:bottom w:val="none" w:sz="0" w:space="0" w:color="auto"/>
            <w:right w:val="none" w:sz="0" w:space="0" w:color="auto"/>
          </w:divBdr>
        </w:div>
        <w:div w:id="621346982">
          <w:marLeft w:val="0"/>
          <w:marRight w:val="0"/>
          <w:marTop w:val="0"/>
          <w:marBottom w:val="0"/>
          <w:divBdr>
            <w:top w:val="none" w:sz="0" w:space="0" w:color="auto"/>
            <w:left w:val="none" w:sz="0" w:space="0" w:color="auto"/>
            <w:bottom w:val="none" w:sz="0" w:space="0" w:color="auto"/>
            <w:right w:val="none" w:sz="0" w:space="0" w:color="auto"/>
          </w:divBdr>
        </w:div>
        <w:div w:id="1749378700">
          <w:marLeft w:val="0"/>
          <w:marRight w:val="0"/>
          <w:marTop w:val="0"/>
          <w:marBottom w:val="0"/>
          <w:divBdr>
            <w:top w:val="none" w:sz="0" w:space="0" w:color="auto"/>
            <w:left w:val="none" w:sz="0" w:space="0" w:color="auto"/>
            <w:bottom w:val="none" w:sz="0" w:space="0" w:color="auto"/>
            <w:right w:val="none" w:sz="0" w:space="0" w:color="auto"/>
          </w:divBdr>
        </w:div>
        <w:div w:id="732437100">
          <w:marLeft w:val="0"/>
          <w:marRight w:val="0"/>
          <w:marTop w:val="0"/>
          <w:marBottom w:val="0"/>
          <w:divBdr>
            <w:top w:val="none" w:sz="0" w:space="0" w:color="auto"/>
            <w:left w:val="none" w:sz="0" w:space="0" w:color="auto"/>
            <w:bottom w:val="none" w:sz="0" w:space="0" w:color="auto"/>
            <w:right w:val="none" w:sz="0" w:space="0" w:color="auto"/>
          </w:divBdr>
        </w:div>
        <w:div w:id="788938133">
          <w:marLeft w:val="0"/>
          <w:marRight w:val="0"/>
          <w:marTop w:val="0"/>
          <w:marBottom w:val="0"/>
          <w:divBdr>
            <w:top w:val="none" w:sz="0" w:space="0" w:color="auto"/>
            <w:left w:val="none" w:sz="0" w:space="0" w:color="auto"/>
            <w:bottom w:val="none" w:sz="0" w:space="0" w:color="auto"/>
            <w:right w:val="none" w:sz="0" w:space="0" w:color="auto"/>
          </w:divBdr>
        </w:div>
        <w:div w:id="570702581">
          <w:marLeft w:val="0"/>
          <w:marRight w:val="0"/>
          <w:marTop w:val="0"/>
          <w:marBottom w:val="0"/>
          <w:divBdr>
            <w:top w:val="none" w:sz="0" w:space="0" w:color="auto"/>
            <w:left w:val="none" w:sz="0" w:space="0" w:color="auto"/>
            <w:bottom w:val="none" w:sz="0" w:space="0" w:color="auto"/>
            <w:right w:val="none" w:sz="0" w:space="0" w:color="auto"/>
          </w:divBdr>
        </w:div>
        <w:div w:id="1715108178">
          <w:marLeft w:val="0"/>
          <w:marRight w:val="0"/>
          <w:marTop w:val="0"/>
          <w:marBottom w:val="0"/>
          <w:divBdr>
            <w:top w:val="none" w:sz="0" w:space="0" w:color="auto"/>
            <w:left w:val="none" w:sz="0" w:space="0" w:color="auto"/>
            <w:bottom w:val="none" w:sz="0" w:space="0" w:color="auto"/>
            <w:right w:val="none" w:sz="0" w:space="0" w:color="auto"/>
          </w:divBdr>
        </w:div>
        <w:div w:id="2025744488">
          <w:marLeft w:val="0"/>
          <w:marRight w:val="0"/>
          <w:marTop w:val="0"/>
          <w:marBottom w:val="0"/>
          <w:divBdr>
            <w:top w:val="none" w:sz="0" w:space="0" w:color="auto"/>
            <w:left w:val="none" w:sz="0" w:space="0" w:color="auto"/>
            <w:bottom w:val="none" w:sz="0" w:space="0" w:color="auto"/>
            <w:right w:val="none" w:sz="0" w:space="0" w:color="auto"/>
          </w:divBdr>
        </w:div>
        <w:div w:id="233584686">
          <w:marLeft w:val="0"/>
          <w:marRight w:val="0"/>
          <w:marTop w:val="0"/>
          <w:marBottom w:val="0"/>
          <w:divBdr>
            <w:top w:val="none" w:sz="0" w:space="0" w:color="auto"/>
            <w:left w:val="none" w:sz="0" w:space="0" w:color="auto"/>
            <w:bottom w:val="none" w:sz="0" w:space="0" w:color="auto"/>
            <w:right w:val="none" w:sz="0" w:space="0" w:color="auto"/>
          </w:divBdr>
        </w:div>
        <w:div w:id="1264149468">
          <w:marLeft w:val="0"/>
          <w:marRight w:val="0"/>
          <w:marTop w:val="0"/>
          <w:marBottom w:val="0"/>
          <w:divBdr>
            <w:top w:val="none" w:sz="0" w:space="0" w:color="auto"/>
            <w:left w:val="none" w:sz="0" w:space="0" w:color="auto"/>
            <w:bottom w:val="none" w:sz="0" w:space="0" w:color="auto"/>
            <w:right w:val="none" w:sz="0" w:space="0" w:color="auto"/>
          </w:divBdr>
        </w:div>
        <w:div w:id="334648389">
          <w:marLeft w:val="0"/>
          <w:marRight w:val="0"/>
          <w:marTop w:val="0"/>
          <w:marBottom w:val="0"/>
          <w:divBdr>
            <w:top w:val="none" w:sz="0" w:space="0" w:color="auto"/>
            <w:left w:val="none" w:sz="0" w:space="0" w:color="auto"/>
            <w:bottom w:val="none" w:sz="0" w:space="0" w:color="auto"/>
            <w:right w:val="none" w:sz="0" w:space="0" w:color="auto"/>
          </w:divBdr>
        </w:div>
        <w:div w:id="1983727832">
          <w:marLeft w:val="0"/>
          <w:marRight w:val="0"/>
          <w:marTop w:val="0"/>
          <w:marBottom w:val="0"/>
          <w:divBdr>
            <w:top w:val="none" w:sz="0" w:space="0" w:color="auto"/>
            <w:left w:val="none" w:sz="0" w:space="0" w:color="auto"/>
            <w:bottom w:val="none" w:sz="0" w:space="0" w:color="auto"/>
            <w:right w:val="none" w:sz="0" w:space="0" w:color="auto"/>
          </w:divBdr>
        </w:div>
        <w:div w:id="815873135">
          <w:marLeft w:val="0"/>
          <w:marRight w:val="0"/>
          <w:marTop w:val="0"/>
          <w:marBottom w:val="0"/>
          <w:divBdr>
            <w:top w:val="none" w:sz="0" w:space="0" w:color="auto"/>
            <w:left w:val="none" w:sz="0" w:space="0" w:color="auto"/>
            <w:bottom w:val="none" w:sz="0" w:space="0" w:color="auto"/>
            <w:right w:val="none" w:sz="0" w:space="0" w:color="auto"/>
          </w:divBdr>
        </w:div>
        <w:div w:id="2113477213">
          <w:marLeft w:val="0"/>
          <w:marRight w:val="0"/>
          <w:marTop w:val="0"/>
          <w:marBottom w:val="0"/>
          <w:divBdr>
            <w:top w:val="none" w:sz="0" w:space="0" w:color="auto"/>
            <w:left w:val="none" w:sz="0" w:space="0" w:color="auto"/>
            <w:bottom w:val="none" w:sz="0" w:space="0" w:color="auto"/>
            <w:right w:val="none" w:sz="0" w:space="0" w:color="auto"/>
          </w:divBdr>
        </w:div>
        <w:div w:id="1708482470">
          <w:marLeft w:val="0"/>
          <w:marRight w:val="0"/>
          <w:marTop w:val="0"/>
          <w:marBottom w:val="0"/>
          <w:divBdr>
            <w:top w:val="none" w:sz="0" w:space="0" w:color="auto"/>
            <w:left w:val="none" w:sz="0" w:space="0" w:color="auto"/>
            <w:bottom w:val="none" w:sz="0" w:space="0" w:color="auto"/>
            <w:right w:val="none" w:sz="0" w:space="0" w:color="auto"/>
          </w:divBdr>
        </w:div>
        <w:div w:id="416291189">
          <w:marLeft w:val="0"/>
          <w:marRight w:val="0"/>
          <w:marTop w:val="0"/>
          <w:marBottom w:val="0"/>
          <w:divBdr>
            <w:top w:val="none" w:sz="0" w:space="0" w:color="auto"/>
            <w:left w:val="none" w:sz="0" w:space="0" w:color="auto"/>
            <w:bottom w:val="none" w:sz="0" w:space="0" w:color="auto"/>
            <w:right w:val="none" w:sz="0" w:space="0" w:color="auto"/>
          </w:divBdr>
        </w:div>
        <w:div w:id="619914750">
          <w:marLeft w:val="0"/>
          <w:marRight w:val="0"/>
          <w:marTop w:val="0"/>
          <w:marBottom w:val="0"/>
          <w:divBdr>
            <w:top w:val="none" w:sz="0" w:space="0" w:color="auto"/>
            <w:left w:val="none" w:sz="0" w:space="0" w:color="auto"/>
            <w:bottom w:val="none" w:sz="0" w:space="0" w:color="auto"/>
            <w:right w:val="none" w:sz="0" w:space="0" w:color="auto"/>
          </w:divBdr>
        </w:div>
        <w:div w:id="355235302">
          <w:marLeft w:val="0"/>
          <w:marRight w:val="0"/>
          <w:marTop w:val="0"/>
          <w:marBottom w:val="0"/>
          <w:divBdr>
            <w:top w:val="none" w:sz="0" w:space="0" w:color="auto"/>
            <w:left w:val="none" w:sz="0" w:space="0" w:color="auto"/>
            <w:bottom w:val="none" w:sz="0" w:space="0" w:color="auto"/>
            <w:right w:val="none" w:sz="0" w:space="0" w:color="auto"/>
          </w:divBdr>
        </w:div>
        <w:div w:id="416875014">
          <w:marLeft w:val="0"/>
          <w:marRight w:val="0"/>
          <w:marTop w:val="0"/>
          <w:marBottom w:val="0"/>
          <w:divBdr>
            <w:top w:val="none" w:sz="0" w:space="0" w:color="auto"/>
            <w:left w:val="none" w:sz="0" w:space="0" w:color="auto"/>
            <w:bottom w:val="none" w:sz="0" w:space="0" w:color="auto"/>
            <w:right w:val="none" w:sz="0" w:space="0" w:color="auto"/>
          </w:divBdr>
        </w:div>
        <w:div w:id="949625243">
          <w:marLeft w:val="0"/>
          <w:marRight w:val="0"/>
          <w:marTop w:val="0"/>
          <w:marBottom w:val="0"/>
          <w:divBdr>
            <w:top w:val="none" w:sz="0" w:space="0" w:color="auto"/>
            <w:left w:val="none" w:sz="0" w:space="0" w:color="auto"/>
            <w:bottom w:val="none" w:sz="0" w:space="0" w:color="auto"/>
            <w:right w:val="none" w:sz="0" w:space="0" w:color="auto"/>
          </w:divBdr>
        </w:div>
        <w:div w:id="1147236190">
          <w:marLeft w:val="0"/>
          <w:marRight w:val="0"/>
          <w:marTop w:val="0"/>
          <w:marBottom w:val="0"/>
          <w:divBdr>
            <w:top w:val="none" w:sz="0" w:space="0" w:color="auto"/>
            <w:left w:val="none" w:sz="0" w:space="0" w:color="auto"/>
            <w:bottom w:val="none" w:sz="0" w:space="0" w:color="auto"/>
            <w:right w:val="none" w:sz="0" w:space="0" w:color="auto"/>
          </w:divBdr>
        </w:div>
        <w:div w:id="13726981">
          <w:marLeft w:val="0"/>
          <w:marRight w:val="0"/>
          <w:marTop w:val="0"/>
          <w:marBottom w:val="0"/>
          <w:divBdr>
            <w:top w:val="none" w:sz="0" w:space="0" w:color="auto"/>
            <w:left w:val="none" w:sz="0" w:space="0" w:color="auto"/>
            <w:bottom w:val="none" w:sz="0" w:space="0" w:color="auto"/>
            <w:right w:val="none" w:sz="0" w:space="0" w:color="auto"/>
          </w:divBdr>
        </w:div>
        <w:div w:id="2000191421">
          <w:marLeft w:val="0"/>
          <w:marRight w:val="0"/>
          <w:marTop w:val="0"/>
          <w:marBottom w:val="0"/>
          <w:divBdr>
            <w:top w:val="none" w:sz="0" w:space="0" w:color="auto"/>
            <w:left w:val="none" w:sz="0" w:space="0" w:color="auto"/>
            <w:bottom w:val="none" w:sz="0" w:space="0" w:color="auto"/>
            <w:right w:val="none" w:sz="0" w:space="0" w:color="auto"/>
          </w:divBdr>
        </w:div>
        <w:div w:id="919945810">
          <w:marLeft w:val="0"/>
          <w:marRight w:val="0"/>
          <w:marTop w:val="0"/>
          <w:marBottom w:val="0"/>
          <w:divBdr>
            <w:top w:val="none" w:sz="0" w:space="0" w:color="auto"/>
            <w:left w:val="none" w:sz="0" w:space="0" w:color="auto"/>
            <w:bottom w:val="none" w:sz="0" w:space="0" w:color="auto"/>
            <w:right w:val="none" w:sz="0" w:space="0" w:color="auto"/>
          </w:divBdr>
        </w:div>
        <w:div w:id="1288700804">
          <w:marLeft w:val="0"/>
          <w:marRight w:val="0"/>
          <w:marTop w:val="0"/>
          <w:marBottom w:val="0"/>
          <w:divBdr>
            <w:top w:val="none" w:sz="0" w:space="0" w:color="auto"/>
            <w:left w:val="none" w:sz="0" w:space="0" w:color="auto"/>
            <w:bottom w:val="none" w:sz="0" w:space="0" w:color="auto"/>
            <w:right w:val="none" w:sz="0" w:space="0" w:color="auto"/>
          </w:divBdr>
        </w:div>
        <w:div w:id="2031368539">
          <w:marLeft w:val="0"/>
          <w:marRight w:val="0"/>
          <w:marTop w:val="0"/>
          <w:marBottom w:val="0"/>
          <w:divBdr>
            <w:top w:val="none" w:sz="0" w:space="0" w:color="auto"/>
            <w:left w:val="none" w:sz="0" w:space="0" w:color="auto"/>
            <w:bottom w:val="none" w:sz="0" w:space="0" w:color="auto"/>
            <w:right w:val="none" w:sz="0" w:space="0" w:color="auto"/>
          </w:divBdr>
        </w:div>
        <w:div w:id="1871533742">
          <w:marLeft w:val="0"/>
          <w:marRight w:val="0"/>
          <w:marTop w:val="0"/>
          <w:marBottom w:val="0"/>
          <w:divBdr>
            <w:top w:val="none" w:sz="0" w:space="0" w:color="auto"/>
            <w:left w:val="none" w:sz="0" w:space="0" w:color="auto"/>
            <w:bottom w:val="none" w:sz="0" w:space="0" w:color="auto"/>
            <w:right w:val="none" w:sz="0" w:space="0" w:color="auto"/>
          </w:divBdr>
        </w:div>
        <w:div w:id="11155045">
          <w:marLeft w:val="0"/>
          <w:marRight w:val="0"/>
          <w:marTop w:val="0"/>
          <w:marBottom w:val="0"/>
          <w:divBdr>
            <w:top w:val="none" w:sz="0" w:space="0" w:color="auto"/>
            <w:left w:val="none" w:sz="0" w:space="0" w:color="auto"/>
            <w:bottom w:val="none" w:sz="0" w:space="0" w:color="auto"/>
            <w:right w:val="none" w:sz="0" w:space="0" w:color="auto"/>
          </w:divBdr>
        </w:div>
        <w:div w:id="1364284836">
          <w:marLeft w:val="0"/>
          <w:marRight w:val="0"/>
          <w:marTop w:val="0"/>
          <w:marBottom w:val="0"/>
          <w:divBdr>
            <w:top w:val="none" w:sz="0" w:space="0" w:color="auto"/>
            <w:left w:val="none" w:sz="0" w:space="0" w:color="auto"/>
            <w:bottom w:val="none" w:sz="0" w:space="0" w:color="auto"/>
            <w:right w:val="none" w:sz="0" w:space="0" w:color="auto"/>
          </w:divBdr>
        </w:div>
        <w:div w:id="6410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4983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Heil</dc:creator>
  <cp:keywords/>
  <dc:description/>
  <cp:lastModifiedBy> </cp:lastModifiedBy>
  <cp:revision>3</cp:revision>
  <dcterms:created xsi:type="dcterms:W3CDTF">2020-09-27T10:46:00Z</dcterms:created>
  <dcterms:modified xsi:type="dcterms:W3CDTF">2020-10-29T17:38:00Z</dcterms:modified>
</cp:coreProperties>
</file>